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Queridos alumnos: 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Espero que estéis animados para afrontar ya la recta final de este curso.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>
        <w:rPr>
          <w:rFonts w:eastAsia="Times New Roman" w:cs="Times New Roman"/>
          <w:sz w:val="28"/>
          <w:szCs w:val="28"/>
          <w:lang w:eastAsia="es-ES"/>
        </w:rPr>
        <w:t>Tal y como os comenté os dejo en la página web las soluciones</w:t>
      </w:r>
      <w:r w:rsidRPr="00122846">
        <w:rPr>
          <w:rFonts w:eastAsia="Times New Roman" w:cs="Times New Roman"/>
          <w:sz w:val="28"/>
          <w:szCs w:val="28"/>
          <w:lang w:eastAsia="es-ES"/>
        </w:rPr>
        <w:t xml:space="preserve"> para la actividad de la semana pasada,  que consistía en el análisis sintáctico de sintagmas.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Si tenéis alguna duda al respecto ya sabéis que podéis consultarme por correo.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 xml:space="preserve">Además, os propongo para esta semana  unas actividades sintácticas, </w:t>
      </w:r>
      <w:proofErr w:type="gramStart"/>
      <w:r w:rsidRPr="00122846">
        <w:rPr>
          <w:rFonts w:eastAsia="Times New Roman" w:cs="Times New Roman"/>
          <w:sz w:val="28"/>
          <w:szCs w:val="28"/>
          <w:lang w:eastAsia="es-ES"/>
        </w:rPr>
        <w:t>voluntarias(</w:t>
      </w:r>
      <w:proofErr w:type="gramEnd"/>
      <w:r w:rsidRPr="00122846">
        <w:rPr>
          <w:rFonts w:eastAsia="Times New Roman" w:cs="Times New Roman"/>
          <w:sz w:val="28"/>
          <w:szCs w:val="28"/>
          <w:lang w:eastAsia="es-ES"/>
        </w:rPr>
        <w:t>ya sabéis que estas no cuentan para la nota y no se envían por correo).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Se trata de análisis sintáctico de oraciones.</w:t>
      </w:r>
    </w:p>
    <w:p w:rsid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El análisis sintáctico solo será completo (incluyendo análisis de sintagmas) en las tres primeras oraciones. 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>
        <w:rPr>
          <w:rFonts w:eastAsia="Times New Roman" w:cs="Times New Roman"/>
          <w:sz w:val="28"/>
          <w:szCs w:val="28"/>
          <w:lang w:eastAsia="es-ES"/>
        </w:rPr>
        <w:t>Toda esta información también os la he enviado hoy  al vuestro correo, como cada martes.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1-Llamaré a tus amigas esta noche.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2-Carece de importancia ese comentario malintencionado.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3-A mis alumnos les gustan tus trucos de magia.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4-En el verano disfrutaremos de todo.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5-Nosotros somos grandes personas.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6-Tu hermano encontró agotados a sus amigos.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7 -Le parecieron muy graciosos.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8-Le dije muchas cosas bonitas.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9-A tu amiga la esperó su madre durante horas.</w:t>
      </w:r>
    </w:p>
    <w:p w:rsidR="00122846" w:rsidRPr="00122846" w:rsidRDefault="00122846" w:rsidP="00122846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es-ES"/>
        </w:rPr>
      </w:pPr>
      <w:r w:rsidRPr="00122846">
        <w:rPr>
          <w:rFonts w:eastAsia="Times New Roman" w:cs="Times New Roman"/>
          <w:sz w:val="28"/>
          <w:szCs w:val="28"/>
          <w:lang w:eastAsia="es-ES"/>
        </w:rPr>
        <w:t>10-Vosotros sois libres.</w:t>
      </w:r>
    </w:p>
    <w:p w:rsidR="00D411B5" w:rsidRPr="00122846" w:rsidRDefault="00D411B5" w:rsidP="00122846">
      <w:pPr>
        <w:jc w:val="both"/>
        <w:rPr>
          <w:sz w:val="28"/>
          <w:szCs w:val="28"/>
        </w:rPr>
      </w:pPr>
    </w:p>
    <w:sectPr w:rsidR="00D411B5" w:rsidRPr="00122846" w:rsidSect="00D411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122846"/>
    <w:rsid w:val="00122846"/>
    <w:rsid w:val="00520BD0"/>
    <w:rsid w:val="00A66758"/>
    <w:rsid w:val="00D411B5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1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7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1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948</Characters>
  <Application>Microsoft Office Word</Application>
  <DocSecurity>0</DocSecurity>
  <Lines>7</Lines>
  <Paragraphs>2</Paragraphs>
  <ScaleCrop>false</ScaleCrop>
  <Company>Hewlett-Packard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JOSÉ</dc:creator>
  <cp:lastModifiedBy>MARÍA JOSÉ</cp:lastModifiedBy>
  <cp:revision>2</cp:revision>
  <dcterms:created xsi:type="dcterms:W3CDTF">2020-06-08T16:01:00Z</dcterms:created>
  <dcterms:modified xsi:type="dcterms:W3CDTF">2020-06-08T16:01:00Z</dcterms:modified>
</cp:coreProperties>
</file>