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00" w:rsidRPr="00A11C79" w:rsidRDefault="00FA3900" w:rsidP="00FA3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  <w:lang w:val="es-ES_tradnl"/>
        </w:rPr>
      </w:pPr>
      <w:r w:rsidRPr="00A11C79">
        <w:rPr>
          <w:rFonts w:ascii="Comic Sans MS" w:hAnsi="Comic Sans MS"/>
          <w:b/>
          <w:sz w:val="20"/>
          <w:szCs w:val="20"/>
          <w:lang w:val="es-ES_tradnl"/>
        </w:rPr>
        <w:t>2º ESO - ACTIVIDAD DE AMPLIACIÓN</w:t>
      </w:r>
      <w:r w:rsidR="00641B88">
        <w:rPr>
          <w:rFonts w:ascii="Comic Sans MS" w:hAnsi="Comic Sans MS"/>
          <w:b/>
          <w:sz w:val="20"/>
          <w:szCs w:val="20"/>
          <w:lang w:val="es-ES_tradnl"/>
        </w:rPr>
        <w:t xml:space="preserve"> 3</w:t>
      </w:r>
      <w:r w:rsidR="00522A81">
        <w:rPr>
          <w:rFonts w:ascii="Comic Sans MS" w:hAnsi="Comic Sans MS"/>
          <w:b/>
          <w:sz w:val="20"/>
          <w:szCs w:val="20"/>
          <w:lang w:val="es-ES_tradnl"/>
        </w:rPr>
        <w:t>+4</w:t>
      </w:r>
    </w:p>
    <w:p w:rsidR="00FA3900" w:rsidRPr="00A11C79" w:rsidRDefault="00FA3900" w:rsidP="00CB2066">
      <w:pPr>
        <w:tabs>
          <w:tab w:val="left" w:leader="dot" w:pos="8364"/>
        </w:tabs>
        <w:spacing w:before="120"/>
        <w:jc w:val="both"/>
        <w:rPr>
          <w:rFonts w:ascii="Comic Sans MS" w:hAnsi="Comic Sans MS"/>
          <w:sz w:val="20"/>
          <w:szCs w:val="20"/>
          <w:lang w:val="es-ES_tradnl"/>
        </w:rPr>
      </w:pPr>
      <w:r w:rsidRPr="00A11C79">
        <w:rPr>
          <w:rFonts w:ascii="Comic Sans MS" w:hAnsi="Comic Sans MS"/>
          <w:sz w:val="20"/>
          <w:szCs w:val="20"/>
          <w:lang w:val="es-ES_tradnl"/>
        </w:rPr>
        <w:t>Nombre:</w:t>
      </w:r>
      <w:r w:rsidRPr="00A11C79">
        <w:rPr>
          <w:rFonts w:ascii="Comic Sans MS" w:hAnsi="Comic Sans MS"/>
          <w:sz w:val="20"/>
          <w:szCs w:val="20"/>
          <w:lang w:val="es-ES_tradnl"/>
        </w:rPr>
        <w:tab/>
        <w:t xml:space="preserve"> Curso:</w:t>
      </w:r>
      <w:r w:rsidRPr="00A11C79">
        <w:rPr>
          <w:rFonts w:ascii="Comic Sans MS" w:hAnsi="Comic Sans MS"/>
          <w:sz w:val="20"/>
          <w:szCs w:val="20"/>
          <w:lang w:val="es-ES_tradnl"/>
        </w:rPr>
        <w:tab/>
      </w:r>
    </w:p>
    <w:p w:rsidR="00FA3900" w:rsidRDefault="00FA3900" w:rsidP="00B6560A">
      <w:pPr>
        <w:spacing w:before="120"/>
        <w:jc w:val="center"/>
        <w:rPr>
          <w:rFonts w:ascii="Comic Sans MS" w:hAnsi="Comic Sans MS"/>
          <w:sz w:val="20"/>
          <w:szCs w:val="20"/>
          <w:lang w:val="es-ES_tradnl"/>
        </w:rPr>
      </w:pPr>
      <w:r w:rsidRPr="00A11C79">
        <w:rPr>
          <w:rFonts w:ascii="Comic Sans MS" w:hAnsi="Comic Sans MS"/>
          <w:sz w:val="20"/>
          <w:szCs w:val="20"/>
          <w:lang w:val="es-ES_tradnl"/>
        </w:rPr>
        <w:t>(Hazlo todo a lápiz)</w:t>
      </w:r>
    </w:p>
    <w:p w:rsidR="00310892" w:rsidRDefault="00310892" w:rsidP="00310892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/>
          <w:sz w:val="20"/>
          <w:szCs w:val="20"/>
          <w:lang w:val="es-ES_tradnl"/>
        </w:rPr>
      </w:pPr>
      <w:r w:rsidRPr="00310892">
        <w:rPr>
          <w:rFonts w:ascii="Comic Sans MS" w:hAnsi="Comic Sans MS"/>
          <w:sz w:val="20"/>
          <w:szCs w:val="20"/>
          <w:lang w:val="es-ES_tradnl"/>
        </w:rPr>
        <w:t>Tengo unas canicas azules, otras rojas y otras verdes. Si 6 de ellas son verdes, una octava parte del total son azules y el número de rojas es 5 veces el de azules, ¿Cuántas canicas tengo?</w:t>
      </w: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1D63C7" w:rsidRDefault="001D63C7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641B88" w:rsidRDefault="00641B88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Pr="00310892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310892" w:rsidRPr="00B6560A" w:rsidRDefault="00310892" w:rsidP="005C5B75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</w:pPr>
      <w:r w:rsidRPr="00B6560A">
        <w:rPr>
          <w:rFonts w:ascii="Comic Sans MS" w:hAnsi="Comic Sans MS"/>
          <w:sz w:val="20"/>
          <w:szCs w:val="20"/>
          <w:lang w:val="es-ES_tradnl"/>
        </w:rPr>
        <w:t>Se han consumido 7/8 de un bidón de aceite. Reponemos 38 l</w:t>
      </w:r>
      <w:r w:rsidR="00641B88">
        <w:rPr>
          <w:rFonts w:ascii="Comic Sans MS" w:hAnsi="Comic Sans MS"/>
          <w:sz w:val="20"/>
          <w:szCs w:val="20"/>
          <w:lang w:val="es-ES_tradnl"/>
        </w:rPr>
        <w:t>itros</w:t>
      </w:r>
      <w:r w:rsidRPr="00B6560A">
        <w:rPr>
          <w:rFonts w:ascii="Comic Sans MS" w:hAnsi="Comic Sans MS"/>
          <w:sz w:val="20"/>
          <w:szCs w:val="20"/>
          <w:lang w:val="es-ES_tradnl"/>
        </w:rPr>
        <w:t xml:space="preserve"> y el bidón ha quedado lleno hasta sus 3/5 partes. Calcula la capacidad del bidón.</w:t>
      </w:r>
    </w:p>
    <w:p w:rsidR="00B6560A" w:rsidRP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P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P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P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1D63C7" w:rsidRDefault="001D63C7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67EB5" w:rsidRPr="007365FC" w:rsidRDefault="00E67EB5" w:rsidP="00E67EB5">
      <w:pPr>
        <w:numPr>
          <w:ilvl w:val="0"/>
          <w:numId w:val="1"/>
        </w:numPr>
        <w:tabs>
          <w:tab w:val="clear" w:pos="705"/>
          <w:tab w:val="num" w:pos="284"/>
        </w:tabs>
        <w:ind w:left="0" w:firstLine="0"/>
        <w:jc w:val="both"/>
      </w:pPr>
      <w:r w:rsidRPr="007365FC">
        <w:rPr>
          <w:rFonts w:ascii="Comic Sans MS" w:hAnsi="Comic Sans MS" w:cs="CMR10"/>
          <w:sz w:val="20"/>
          <w:szCs w:val="20"/>
        </w:rPr>
        <w:t xml:space="preserve">Dos jarras idénticas se llenan con café y leche. En la primera jarra hay 3/5 partes de leche, el resto es café. En la segunda jarra hay 3/4 partes de leche, el resto es café. De la primera jarra se consume la tercera parte y se completa con la mezcla de la segunda jarra. ¿Cuál es ahora el porcentaje </w:t>
      </w:r>
      <w:r>
        <w:rPr>
          <w:rFonts w:ascii="Comic Sans MS" w:hAnsi="Comic Sans MS" w:cs="CMR10"/>
          <w:sz w:val="20"/>
          <w:szCs w:val="20"/>
        </w:rPr>
        <w:t xml:space="preserve">de café </w:t>
      </w:r>
      <w:r w:rsidRPr="007365FC">
        <w:rPr>
          <w:rFonts w:ascii="Comic Sans MS" w:hAnsi="Comic Sans MS" w:cs="CMR10"/>
          <w:sz w:val="20"/>
          <w:szCs w:val="20"/>
        </w:rPr>
        <w:t>de la primera jarra</w:t>
      </w:r>
      <w:r>
        <w:rPr>
          <w:rFonts w:ascii="Comic Sans MS" w:hAnsi="Comic Sans MS" w:cs="CMR10"/>
          <w:sz w:val="20"/>
          <w:szCs w:val="20"/>
        </w:rPr>
        <w:t>?</w:t>
      </w:r>
    </w:p>
    <w:p w:rsidR="00E67EB5" w:rsidRDefault="00E67EB5" w:rsidP="00E67EB5">
      <w:pPr>
        <w:jc w:val="both"/>
      </w:pPr>
    </w:p>
    <w:p w:rsidR="00E67EB5" w:rsidRDefault="00E67EB5" w:rsidP="00E67EB5">
      <w:pPr>
        <w:jc w:val="both"/>
      </w:pPr>
    </w:p>
    <w:p w:rsidR="00641B88" w:rsidRDefault="00641B88" w:rsidP="00E67EB5">
      <w:pPr>
        <w:jc w:val="both"/>
      </w:pPr>
    </w:p>
    <w:p w:rsidR="00641B88" w:rsidRDefault="00641B88" w:rsidP="00E67EB5">
      <w:pPr>
        <w:jc w:val="both"/>
      </w:pPr>
    </w:p>
    <w:p w:rsidR="00641B88" w:rsidRDefault="00641B88" w:rsidP="00E67EB5">
      <w:pPr>
        <w:jc w:val="both"/>
      </w:pPr>
    </w:p>
    <w:p w:rsidR="00BF2504" w:rsidRDefault="00BF2504" w:rsidP="00E67EB5">
      <w:pPr>
        <w:jc w:val="both"/>
      </w:pPr>
    </w:p>
    <w:p w:rsidR="00A33409" w:rsidRDefault="00A33409" w:rsidP="00E67EB5">
      <w:pPr>
        <w:jc w:val="both"/>
      </w:pPr>
    </w:p>
    <w:p w:rsidR="00A33409" w:rsidRDefault="00A33409" w:rsidP="00E67EB5">
      <w:pPr>
        <w:jc w:val="both"/>
      </w:pPr>
    </w:p>
    <w:p w:rsidR="00A33409" w:rsidRDefault="00A33409" w:rsidP="00E67EB5">
      <w:pPr>
        <w:jc w:val="both"/>
      </w:pPr>
    </w:p>
    <w:p w:rsidR="00BF2504" w:rsidRDefault="00BF2504" w:rsidP="00E67EB5">
      <w:pPr>
        <w:jc w:val="both"/>
      </w:pPr>
    </w:p>
    <w:p w:rsidR="00641B88" w:rsidRDefault="00641B88" w:rsidP="00E67EB5">
      <w:pPr>
        <w:jc w:val="both"/>
      </w:pPr>
    </w:p>
    <w:p w:rsidR="00641B88" w:rsidRDefault="00641B88" w:rsidP="00E67EB5">
      <w:pPr>
        <w:jc w:val="both"/>
      </w:pPr>
    </w:p>
    <w:p w:rsidR="00641B88" w:rsidRDefault="00641B88" w:rsidP="00E67EB5">
      <w:pPr>
        <w:jc w:val="both"/>
      </w:pPr>
    </w:p>
    <w:p w:rsidR="00641B88" w:rsidRDefault="00641B88" w:rsidP="00E67EB5">
      <w:pPr>
        <w:jc w:val="both"/>
      </w:pPr>
    </w:p>
    <w:p w:rsidR="00E67EB5" w:rsidRDefault="00E67EB5" w:rsidP="00E67EB5">
      <w:pPr>
        <w:jc w:val="both"/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70"/>
        <w:gridCol w:w="3208"/>
      </w:tblGrid>
      <w:tr w:rsidR="00641B88" w:rsidTr="00641B88">
        <w:tc>
          <w:tcPr>
            <w:tcW w:w="6570" w:type="dxa"/>
          </w:tcPr>
          <w:p w:rsidR="00641B88" w:rsidRDefault="00641B88" w:rsidP="00641B88">
            <w:pPr>
              <w:numPr>
                <w:ilvl w:val="0"/>
                <w:numId w:val="1"/>
              </w:numPr>
              <w:tabs>
                <w:tab w:val="clear" w:pos="705"/>
                <w:tab w:val="num" w:pos="284"/>
                <w:tab w:val="num" w:pos="426"/>
              </w:tabs>
              <w:ind w:left="284" w:hanging="284"/>
              <w:jc w:val="both"/>
            </w:pPr>
            <w:r>
              <w:rPr>
                <w:rFonts w:ascii="Comic Sans MS" w:hAnsi="Comic Sans MS"/>
                <w:sz w:val="20"/>
                <w:szCs w:val="20"/>
                <w:lang w:val="es-ES_tradnl"/>
              </w:rPr>
              <w:t xml:space="preserve">¿Qué </w:t>
            </w:r>
            <w:r w:rsidRPr="00641B88">
              <w:rPr>
                <w:rFonts w:ascii="Comic Sans MS" w:hAnsi="Comic Sans MS"/>
                <w:sz w:val="20"/>
                <w:szCs w:val="20"/>
                <w:lang w:val="es-ES_tradnl"/>
              </w:rPr>
              <w:t xml:space="preserve">fracción </w:t>
            </w:r>
            <w:r>
              <w:rPr>
                <w:rFonts w:ascii="Comic Sans MS" w:hAnsi="Comic Sans MS"/>
                <w:sz w:val="20"/>
                <w:szCs w:val="20"/>
                <w:lang w:val="es-ES_tradnl"/>
              </w:rPr>
              <w:t>del cuadrado está sombreado?</w:t>
            </w:r>
          </w:p>
        </w:tc>
        <w:tc>
          <w:tcPr>
            <w:tcW w:w="3208" w:type="dxa"/>
          </w:tcPr>
          <w:p w:rsidR="00641B88" w:rsidRDefault="00190900" w:rsidP="00641B88">
            <w:pPr>
              <w:jc w:val="both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9.25pt;height:124.35pt">
                  <v:imagedata r:id="rId5" o:title=""/>
                </v:shape>
              </w:pict>
            </w:r>
          </w:p>
        </w:tc>
      </w:tr>
    </w:tbl>
    <w:p w:rsidR="00E67EB5" w:rsidRDefault="00E67EB5" w:rsidP="00E67EB5">
      <w:pPr>
        <w:jc w:val="both"/>
      </w:pPr>
    </w:p>
    <w:p w:rsidR="00417B43" w:rsidRDefault="00BF2504" w:rsidP="00417B43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 w:cs="CMR10"/>
          <w:sz w:val="20"/>
          <w:szCs w:val="20"/>
        </w:rPr>
      </w:pPr>
      <w:r>
        <w:rPr>
          <w:rFonts w:ascii="Comic Sans MS" w:hAnsi="Comic Sans MS" w:cs="CMR10"/>
          <w:sz w:val="20"/>
          <w:szCs w:val="20"/>
        </w:rPr>
        <w:br w:type="page"/>
      </w:r>
      <w:r w:rsidR="00417B43">
        <w:rPr>
          <w:rFonts w:ascii="Comic Sans MS" w:hAnsi="Comic Sans MS" w:cs="CMR10"/>
          <w:sz w:val="20"/>
          <w:szCs w:val="20"/>
        </w:rPr>
        <w:lastRenderedPageBreak/>
        <w:t>En la mayoría de las situaciones de la vida real se utiliza el redondeo (</w:t>
      </w:r>
      <w:r w:rsidR="00417B43" w:rsidRPr="005D0F72">
        <w:rPr>
          <w:rFonts w:ascii="Comic Sans MS" w:hAnsi="Comic Sans MS" w:cs="CMR10"/>
          <w:b/>
          <w:sz w:val="20"/>
          <w:szCs w:val="20"/>
        </w:rPr>
        <w:t>R</w:t>
      </w:r>
      <w:r w:rsidR="00417B43">
        <w:rPr>
          <w:rFonts w:ascii="Comic Sans MS" w:hAnsi="Comic Sans MS" w:cs="CMR10"/>
          <w:sz w:val="20"/>
          <w:szCs w:val="20"/>
        </w:rPr>
        <w:t>), pera existen algunos planteamientos en los que debe optarse con el simple truncamiento (</w:t>
      </w:r>
      <w:r w:rsidR="00417B43" w:rsidRPr="005D0F72">
        <w:rPr>
          <w:rFonts w:ascii="Comic Sans MS" w:hAnsi="Comic Sans MS" w:cs="CMR10"/>
          <w:b/>
          <w:sz w:val="20"/>
          <w:szCs w:val="20"/>
        </w:rPr>
        <w:t>T</w:t>
      </w:r>
      <w:r w:rsidR="00417B43">
        <w:rPr>
          <w:rFonts w:ascii="Comic Sans MS" w:hAnsi="Comic Sans MS" w:cs="CMR10"/>
          <w:sz w:val="20"/>
          <w:szCs w:val="20"/>
        </w:rPr>
        <w:t xml:space="preserve">) de decimales y </w:t>
      </w:r>
      <w:r w:rsidR="00417B43" w:rsidRPr="006F7911">
        <w:rPr>
          <w:rFonts w:ascii="Comic Sans MS" w:hAnsi="Comic Sans MS" w:cs="CMR10"/>
          <w:sz w:val="20"/>
          <w:szCs w:val="20"/>
        </w:rPr>
        <w:t>otros</w:t>
      </w:r>
      <w:r w:rsidR="00417B43">
        <w:rPr>
          <w:rFonts w:ascii="Comic Sans MS" w:hAnsi="Comic Sans MS" w:cs="CMR10"/>
          <w:sz w:val="20"/>
          <w:szCs w:val="20"/>
        </w:rPr>
        <w:t xml:space="preserve"> en los que, sin analizar la primera cifra eliminada, se decide aumentar (</w:t>
      </w:r>
      <w:r w:rsidR="00417B43">
        <w:rPr>
          <w:rFonts w:ascii="Comic Sans MS" w:hAnsi="Comic Sans MS" w:cs="CMR10"/>
          <w:b/>
          <w:sz w:val="20"/>
          <w:szCs w:val="20"/>
        </w:rPr>
        <w:t>A</w:t>
      </w:r>
      <w:r w:rsidR="00417B43">
        <w:rPr>
          <w:rFonts w:ascii="Comic Sans MS" w:hAnsi="Comic Sans MS" w:cs="CMR10"/>
          <w:sz w:val="20"/>
          <w:szCs w:val="20"/>
        </w:rPr>
        <w:t>) la última cifra no eliminada. Clasifica razonadamente estos tres enunciados según el criterio que se debe emplear:</w:t>
      </w:r>
    </w:p>
    <w:p w:rsidR="00417B43" w:rsidRPr="009656D9" w:rsidRDefault="00417B43" w:rsidP="00417B43">
      <w:pPr>
        <w:pStyle w:val="Prrafodelista"/>
        <w:numPr>
          <w:ilvl w:val="0"/>
          <w:numId w:val="8"/>
        </w:numPr>
        <w:spacing w:before="120" w:after="120"/>
        <w:ind w:left="709" w:hanging="425"/>
        <w:jc w:val="both"/>
        <w:rPr>
          <w:rFonts w:ascii="Comic Sans MS" w:hAnsi="Comic Sans MS" w:cs="CMR10"/>
          <w:i/>
          <w:sz w:val="20"/>
          <w:szCs w:val="20"/>
        </w:rPr>
      </w:pPr>
      <w:r>
        <w:rPr>
          <w:rFonts w:ascii="Comic Sans MS" w:hAnsi="Comic Sans MS" w:cs="CMR10"/>
          <w:i/>
          <w:sz w:val="20"/>
          <w:szCs w:val="20"/>
        </w:rPr>
        <w:t xml:space="preserve">Cálculo del número de viajes en coches de cinco plazas necesarios para trasladar a </w:t>
      </w:r>
      <w:proofErr w:type="gramStart"/>
      <w:r>
        <w:rPr>
          <w:rFonts w:ascii="Comic Sans MS" w:hAnsi="Comic Sans MS" w:cs="CMR10"/>
          <w:i/>
          <w:sz w:val="20"/>
          <w:szCs w:val="20"/>
        </w:rPr>
        <w:t>un</w:t>
      </w:r>
      <w:proofErr w:type="gramEnd"/>
      <w:r>
        <w:rPr>
          <w:rFonts w:ascii="Comic Sans MS" w:hAnsi="Comic Sans MS" w:cs="CMR10"/>
          <w:i/>
          <w:sz w:val="20"/>
          <w:szCs w:val="20"/>
        </w:rPr>
        <w:t xml:space="preserve"> cantidad concreta de viajeros</w:t>
      </w:r>
      <w:r w:rsidRPr="009656D9">
        <w:rPr>
          <w:rFonts w:ascii="Comic Sans MS" w:hAnsi="Comic Sans MS" w:cs="CMR10"/>
          <w:i/>
          <w:sz w:val="20"/>
          <w:szCs w:val="20"/>
        </w:rPr>
        <w:t>.</w:t>
      </w:r>
    </w:p>
    <w:p w:rsidR="00417B43" w:rsidRDefault="00417B43" w:rsidP="00417B43">
      <w:pPr>
        <w:spacing w:before="120" w:after="120"/>
        <w:ind w:left="284"/>
        <w:jc w:val="both"/>
        <w:rPr>
          <w:rFonts w:ascii="Comic Sans MS" w:hAnsi="Comic Sans MS" w:cs="CMR10"/>
          <w:i/>
          <w:sz w:val="20"/>
          <w:szCs w:val="20"/>
        </w:rPr>
      </w:pPr>
    </w:p>
    <w:p w:rsidR="00417B43" w:rsidRPr="009656D9" w:rsidRDefault="00417B43" w:rsidP="00417B43">
      <w:pPr>
        <w:pStyle w:val="Prrafodelista"/>
        <w:numPr>
          <w:ilvl w:val="0"/>
          <w:numId w:val="8"/>
        </w:numPr>
        <w:spacing w:before="120" w:after="120"/>
        <w:ind w:left="709" w:hanging="425"/>
        <w:jc w:val="both"/>
        <w:rPr>
          <w:rFonts w:ascii="Comic Sans MS" w:hAnsi="Comic Sans MS" w:cs="CMR10"/>
          <w:i/>
          <w:sz w:val="20"/>
          <w:szCs w:val="20"/>
        </w:rPr>
      </w:pPr>
      <w:r w:rsidRPr="009656D9">
        <w:rPr>
          <w:rFonts w:ascii="Comic Sans MS" w:hAnsi="Comic Sans MS" w:cs="CMR10"/>
          <w:i/>
          <w:sz w:val="20"/>
          <w:szCs w:val="20"/>
        </w:rPr>
        <w:t xml:space="preserve">Cálculo de </w:t>
      </w:r>
      <w:r>
        <w:rPr>
          <w:rFonts w:ascii="Comic Sans MS" w:hAnsi="Comic Sans MS" w:cs="CMR10"/>
          <w:i/>
          <w:sz w:val="20"/>
          <w:szCs w:val="20"/>
        </w:rPr>
        <w:t>l</w:t>
      </w:r>
      <w:r w:rsidRPr="009656D9">
        <w:rPr>
          <w:rFonts w:ascii="Comic Sans MS" w:hAnsi="Comic Sans MS" w:cs="CMR10"/>
          <w:i/>
          <w:sz w:val="20"/>
          <w:szCs w:val="20"/>
        </w:rPr>
        <w:t>a liquidación en una factura.</w:t>
      </w:r>
    </w:p>
    <w:p w:rsidR="00417B43" w:rsidRDefault="00417B43" w:rsidP="00417B43">
      <w:pPr>
        <w:spacing w:before="120" w:after="120"/>
        <w:ind w:left="284"/>
        <w:jc w:val="both"/>
        <w:rPr>
          <w:rFonts w:ascii="Comic Sans MS" w:hAnsi="Comic Sans MS" w:cs="CMR10"/>
          <w:i/>
          <w:sz w:val="20"/>
          <w:szCs w:val="20"/>
        </w:rPr>
      </w:pPr>
    </w:p>
    <w:p w:rsidR="00417B43" w:rsidRDefault="00417B43" w:rsidP="00417B43">
      <w:pPr>
        <w:pStyle w:val="Prrafodelista"/>
        <w:numPr>
          <w:ilvl w:val="0"/>
          <w:numId w:val="8"/>
        </w:numPr>
        <w:spacing w:before="120" w:after="120"/>
        <w:ind w:left="709" w:hanging="425"/>
        <w:jc w:val="both"/>
        <w:rPr>
          <w:rFonts w:ascii="Comic Sans MS" w:hAnsi="Comic Sans MS" w:cs="CMR10"/>
          <w:i/>
          <w:sz w:val="20"/>
          <w:szCs w:val="20"/>
        </w:rPr>
      </w:pPr>
      <w:r>
        <w:rPr>
          <w:rFonts w:ascii="Comic Sans MS" w:hAnsi="Comic Sans MS" w:cs="CMR10"/>
          <w:i/>
          <w:sz w:val="20"/>
          <w:szCs w:val="20"/>
        </w:rPr>
        <w:t>Cálculo de la cantidad que debe poner cada persona, si un grupo está</w:t>
      </w:r>
      <w:r w:rsidRPr="00735FAA">
        <w:rPr>
          <w:rFonts w:ascii="Comic Sans MS" w:hAnsi="Comic Sans MS" w:cs="CMR10"/>
          <w:i/>
          <w:sz w:val="20"/>
          <w:szCs w:val="20"/>
        </w:rPr>
        <w:t xml:space="preserve"> hac</w:t>
      </w:r>
      <w:r>
        <w:rPr>
          <w:rFonts w:ascii="Comic Sans MS" w:hAnsi="Comic Sans MS" w:cs="CMR10"/>
          <w:i/>
          <w:sz w:val="20"/>
          <w:szCs w:val="20"/>
        </w:rPr>
        <w:t>i</w:t>
      </w:r>
      <w:r w:rsidRPr="00735FAA">
        <w:rPr>
          <w:rFonts w:ascii="Comic Sans MS" w:hAnsi="Comic Sans MS" w:cs="CMR10"/>
          <w:i/>
          <w:sz w:val="20"/>
          <w:szCs w:val="20"/>
        </w:rPr>
        <w:t>en</w:t>
      </w:r>
      <w:r>
        <w:rPr>
          <w:rFonts w:ascii="Comic Sans MS" w:hAnsi="Comic Sans MS" w:cs="CMR10"/>
          <w:i/>
          <w:sz w:val="20"/>
          <w:szCs w:val="20"/>
        </w:rPr>
        <w:t>do una compra y se quiere</w:t>
      </w:r>
      <w:r w:rsidRPr="00735FAA">
        <w:rPr>
          <w:rFonts w:ascii="Comic Sans MS" w:hAnsi="Comic Sans MS" w:cs="CMR10"/>
          <w:i/>
          <w:sz w:val="20"/>
          <w:szCs w:val="20"/>
        </w:rPr>
        <w:t xml:space="preserve"> </w:t>
      </w:r>
      <w:r>
        <w:rPr>
          <w:rFonts w:ascii="Comic Sans MS" w:hAnsi="Comic Sans MS" w:cs="CMR10"/>
          <w:i/>
          <w:sz w:val="20"/>
          <w:szCs w:val="20"/>
        </w:rPr>
        <w:t xml:space="preserve">que </w:t>
      </w:r>
      <w:r w:rsidRPr="00735FAA">
        <w:rPr>
          <w:rFonts w:ascii="Comic Sans MS" w:hAnsi="Comic Sans MS" w:cs="CMR10"/>
          <w:i/>
          <w:sz w:val="20"/>
          <w:szCs w:val="20"/>
        </w:rPr>
        <w:t xml:space="preserve">todos </w:t>
      </w:r>
      <w:r>
        <w:rPr>
          <w:rFonts w:ascii="Comic Sans MS" w:hAnsi="Comic Sans MS" w:cs="CMR10"/>
          <w:i/>
          <w:sz w:val="20"/>
          <w:szCs w:val="20"/>
        </w:rPr>
        <w:t>aporten</w:t>
      </w:r>
      <w:r w:rsidRPr="00735FAA">
        <w:rPr>
          <w:rFonts w:ascii="Comic Sans MS" w:hAnsi="Comic Sans MS" w:cs="CMR10"/>
          <w:i/>
          <w:sz w:val="20"/>
          <w:szCs w:val="20"/>
        </w:rPr>
        <w:t xml:space="preserve"> </w:t>
      </w:r>
      <w:r>
        <w:rPr>
          <w:rFonts w:ascii="Comic Sans MS" w:hAnsi="Comic Sans MS" w:cs="CMR10"/>
          <w:i/>
          <w:sz w:val="20"/>
          <w:szCs w:val="20"/>
        </w:rPr>
        <w:t xml:space="preserve">exactamente </w:t>
      </w:r>
      <w:r w:rsidRPr="00735FAA">
        <w:rPr>
          <w:rFonts w:ascii="Comic Sans MS" w:hAnsi="Comic Sans MS" w:cs="CMR10"/>
          <w:i/>
          <w:sz w:val="20"/>
          <w:szCs w:val="20"/>
        </w:rPr>
        <w:t>la misma cantidad.</w:t>
      </w:r>
    </w:p>
    <w:p w:rsidR="00417B43" w:rsidRDefault="00417B43" w:rsidP="00417B43">
      <w:pPr>
        <w:spacing w:before="120" w:after="120"/>
        <w:ind w:left="284"/>
        <w:jc w:val="both"/>
        <w:rPr>
          <w:rFonts w:ascii="Comic Sans MS" w:hAnsi="Comic Sans MS" w:cs="CMR10"/>
          <w:i/>
          <w:sz w:val="20"/>
          <w:szCs w:val="20"/>
        </w:rPr>
      </w:pPr>
    </w:p>
    <w:p w:rsidR="00417B43" w:rsidRDefault="00417B43" w:rsidP="00417B43">
      <w:pPr>
        <w:pStyle w:val="Prrafodelista"/>
        <w:numPr>
          <w:ilvl w:val="0"/>
          <w:numId w:val="8"/>
        </w:numPr>
        <w:spacing w:before="120" w:after="120"/>
        <w:ind w:left="709" w:hanging="425"/>
        <w:jc w:val="both"/>
        <w:rPr>
          <w:rFonts w:ascii="Comic Sans MS" w:hAnsi="Comic Sans MS" w:cs="CMR10"/>
          <w:i/>
          <w:sz w:val="20"/>
          <w:szCs w:val="20"/>
        </w:rPr>
      </w:pPr>
      <w:r>
        <w:rPr>
          <w:rFonts w:ascii="Comic Sans MS" w:hAnsi="Comic Sans MS" w:cs="CMR10"/>
          <w:i/>
          <w:sz w:val="20"/>
          <w:szCs w:val="20"/>
        </w:rPr>
        <w:t>Cálculo de la cantidad que le corresponde a cada persona, si un grupo está</w:t>
      </w:r>
      <w:r w:rsidRPr="00735FAA">
        <w:rPr>
          <w:rFonts w:ascii="Comic Sans MS" w:hAnsi="Comic Sans MS" w:cs="CMR10"/>
          <w:i/>
          <w:sz w:val="20"/>
          <w:szCs w:val="20"/>
        </w:rPr>
        <w:t xml:space="preserve"> repart</w:t>
      </w:r>
      <w:r>
        <w:rPr>
          <w:rFonts w:ascii="Comic Sans MS" w:hAnsi="Comic Sans MS" w:cs="CMR10"/>
          <w:i/>
          <w:sz w:val="20"/>
          <w:szCs w:val="20"/>
        </w:rPr>
        <w:t>i</w:t>
      </w:r>
      <w:r w:rsidRPr="00735FAA">
        <w:rPr>
          <w:rFonts w:ascii="Comic Sans MS" w:hAnsi="Comic Sans MS" w:cs="CMR10"/>
          <w:i/>
          <w:sz w:val="20"/>
          <w:szCs w:val="20"/>
        </w:rPr>
        <w:t>en</w:t>
      </w:r>
      <w:r>
        <w:rPr>
          <w:rFonts w:ascii="Comic Sans MS" w:hAnsi="Comic Sans MS" w:cs="CMR10"/>
          <w:i/>
          <w:sz w:val="20"/>
          <w:szCs w:val="20"/>
        </w:rPr>
        <w:t>do</w:t>
      </w:r>
      <w:r w:rsidRPr="00735FAA">
        <w:rPr>
          <w:rFonts w:ascii="Comic Sans MS" w:hAnsi="Comic Sans MS" w:cs="CMR10"/>
          <w:i/>
          <w:sz w:val="20"/>
          <w:szCs w:val="20"/>
        </w:rPr>
        <w:t xml:space="preserve"> un premio y </w:t>
      </w:r>
      <w:r>
        <w:rPr>
          <w:rFonts w:ascii="Comic Sans MS" w:hAnsi="Comic Sans MS" w:cs="CMR10"/>
          <w:i/>
          <w:sz w:val="20"/>
          <w:szCs w:val="20"/>
        </w:rPr>
        <w:t xml:space="preserve">se </w:t>
      </w:r>
      <w:r w:rsidRPr="00735FAA">
        <w:rPr>
          <w:rFonts w:ascii="Comic Sans MS" w:hAnsi="Comic Sans MS" w:cs="CMR10"/>
          <w:i/>
          <w:sz w:val="20"/>
          <w:szCs w:val="20"/>
        </w:rPr>
        <w:t xml:space="preserve">quiere </w:t>
      </w:r>
      <w:r>
        <w:rPr>
          <w:rFonts w:ascii="Comic Sans MS" w:hAnsi="Comic Sans MS" w:cs="CMR10"/>
          <w:i/>
          <w:sz w:val="20"/>
          <w:szCs w:val="20"/>
        </w:rPr>
        <w:t>que</w:t>
      </w:r>
      <w:r w:rsidRPr="00735FAA">
        <w:rPr>
          <w:rFonts w:ascii="Comic Sans MS" w:hAnsi="Comic Sans MS" w:cs="CMR10"/>
          <w:i/>
          <w:sz w:val="20"/>
          <w:szCs w:val="20"/>
        </w:rPr>
        <w:t xml:space="preserve"> todos </w:t>
      </w:r>
      <w:r>
        <w:rPr>
          <w:rFonts w:ascii="Comic Sans MS" w:hAnsi="Comic Sans MS" w:cs="CMR10"/>
          <w:i/>
          <w:sz w:val="20"/>
          <w:szCs w:val="20"/>
        </w:rPr>
        <w:t xml:space="preserve">reciban exactamente </w:t>
      </w:r>
      <w:r w:rsidRPr="00735FAA">
        <w:rPr>
          <w:rFonts w:ascii="Comic Sans MS" w:hAnsi="Comic Sans MS" w:cs="CMR10"/>
          <w:i/>
          <w:sz w:val="20"/>
          <w:szCs w:val="20"/>
        </w:rPr>
        <w:t>la misma cantidad.</w:t>
      </w:r>
    </w:p>
    <w:p w:rsidR="00417B43" w:rsidRPr="00546100" w:rsidRDefault="00417B43" w:rsidP="00417B43">
      <w:pPr>
        <w:spacing w:before="120" w:after="120"/>
        <w:jc w:val="both"/>
        <w:rPr>
          <w:rFonts w:ascii="Comic Sans MS" w:hAnsi="Comic Sans MS" w:cs="CMR10"/>
          <w:i/>
          <w:sz w:val="20"/>
          <w:szCs w:val="20"/>
        </w:rPr>
      </w:pPr>
    </w:p>
    <w:p w:rsidR="00417B43" w:rsidRPr="009656D9" w:rsidRDefault="00417B43" w:rsidP="00417B43">
      <w:pPr>
        <w:pStyle w:val="Prrafodelista"/>
        <w:numPr>
          <w:ilvl w:val="0"/>
          <w:numId w:val="8"/>
        </w:numPr>
        <w:spacing w:before="120" w:after="120"/>
        <w:ind w:left="709" w:hanging="425"/>
        <w:jc w:val="both"/>
        <w:rPr>
          <w:rFonts w:ascii="Comic Sans MS" w:hAnsi="Comic Sans MS" w:cs="CMR10"/>
          <w:i/>
          <w:sz w:val="20"/>
          <w:szCs w:val="20"/>
        </w:rPr>
      </w:pPr>
      <w:r>
        <w:rPr>
          <w:rFonts w:ascii="Comic Sans MS" w:hAnsi="Comic Sans MS" w:cs="CMR10"/>
          <w:i/>
          <w:sz w:val="20"/>
          <w:szCs w:val="20"/>
        </w:rPr>
        <w:t>Cálculo del número de vueltas completas que podrá dar un vehículo en un tiempo prefijado alrededor de un circuito circulando a velocidad constante</w:t>
      </w:r>
      <w:r w:rsidRPr="009656D9">
        <w:rPr>
          <w:rFonts w:ascii="Comic Sans MS" w:hAnsi="Comic Sans MS" w:cs="CMR10"/>
          <w:i/>
          <w:sz w:val="20"/>
          <w:szCs w:val="20"/>
        </w:rPr>
        <w:t>.</w:t>
      </w:r>
    </w:p>
    <w:p w:rsidR="00417B43" w:rsidRPr="00735FAA" w:rsidRDefault="00417B43" w:rsidP="00417B43">
      <w:pPr>
        <w:spacing w:before="120" w:after="120"/>
        <w:ind w:left="284"/>
        <w:jc w:val="both"/>
        <w:rPr>
          <w:rFonts w:ascii="Comic Sans MS" w:hAnsi="Comic Sans MS" w:cs="CMR10"/>
          <w:i/>
          <w:sz w:val="20"/>
          <w:szCs w:val="20"/>
        </w:rPr>
      </w:pPr>
    </w:p>
    <w:p w:rsidR="00BF2504" w:rsidRDefault="00BF2504" w:rsidP="00417B43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 w:cs="CMR10"/>
          <w:sz w:val="20"/>
          <w:szCs w:val="20"/>
        </w:rPr>
      </w:pPr>
      <w:r>
        <w:rPr>
          <w:rFonts w:ascii="Comic Sans MS" w:hAnsi="Comic Sans MS" w:cs="CMR10"/>
          <w:sz w:val="20"/>
          <w:szCs w:val="20"/>
        </w:rPr>
        <w:t xml:space="preserve">Beatriz necesita cambiar una moneda de euro en cualquier otro tipo de monedas y se lo propone a Abel. Éste busca en sus bolsillos y dice que no tiene suficiente cambio. Sin contar billetes ni monedas de 1€ o de 2€ ¿Cuál es la mayor cantidad de dinero suelto que puede tener Abel en los bolsillos? </w:t>
      </w:r>
    </w:p>
    <w:p w:rsidR="00BF2504" w:rsidRDefault="00BF2504" w:rsidP="00BF2504">
      <w:pPr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 w:cs="CMR10"/>
          <w:sz w:val="20"/>
          <w:szCs w:val="20"/>
        </w:rPr>
      </w:pPr>
      <w:r>
        <w:rPr>
          <w:rFonts w:ascii="Comic Sans MS" w:hAnsi="Comic Sans MS" w:cs="CMR10"/>
          <w:sz w:val="20"/>
          <w:szCs w:val="20"/>
        </w:rPr>
        <w:t>Tres chicas van juntas de fin de semana y deciden pagar todo a medias pero alternándose en los pagos. Al terminar el viaje se ponen a hacer cuentas:</w:t>
      </w:r>
    </w:p>
    <w:p w:rsidR="00BF2504" w:rsidRDefault="00BF2504" w:rsidP="00BF2504">
      <w:pPr>
        <w:ind w:left="284"/>
        <w:jc w:val="both"/>
        <w:rPr>
          <w:rFonts w:ascii="Comic Sans MS" w:hAnsi="Comic Sans MS" w:cs="CMR10"/>
          <w:sz w:val="20"/>
          <w:szCs w:val="20"/>
        </w:rPr>
      </w:pPr>
      <w:r>
        <w:rPr>
          <w:rFonts w:ascii="Comic Sans MS" w:hAnsi="Comic Sans MS" w:cs="CMR10"/>
          <w:sz w:val="20"/>
          <w:szCs w:val="20"/>
        </w:rPr>
        <w:t>Rosa pagó 569,70€ en restaurantes y 374,70 en museos, discoteca y gastos varios.</w:t>
      </w:r>
    </w:p>
    <w:p w:rsidR="00BF2504" w:rsidRDefault="00BF2504" w:rsidP="00BF2504">
      <w:pPr>
        <w:ind w:left="284"/>
        <w:jc w:val="both"/>
        <w:rPr>
          <w:rFonts w:ascii="Comic Sans MS" w:hAnsi="Comic Sans MS" w:cs="CMR10"/>
          <w:sz w:val="20"/>
          <w:szCs w:val="20"/>
        </w:rPr>
      </w:pPr>
      <w:r>
        <w:rPr>
          <w:rFonts w:ascii="Comic Sans MS" w:hAnsi="Comic Sans MS" w:cs="CMR10"/>
          <w:sz w:val="20"/>
          <w:szCs w:val="20"/>
        </w:rPr>
        <w:t>Silvia pagó en el hotel 832,90€.</w:t>
      </w:r>
    </w:p>
    <w:p w:rsidR="00BF2504" w:rsidRDefault="00BF2504" w:rsidP="00BF2504">
      <w:pPr>
        <w:ind w:left="284"/>
        <w:jc w:val="both"/>
        <w:rPr>
          <w:rFonts w:ascii="Comic Sans MS" w:hAnsi="Comic Sans MS" w:cs="CMR10"/>
          <w:sz w:val="20"/>
          <w:szCs w:val="20"/>
        </w:rPr>
      </w:pPr>
      <w:r>
        <w:rPr>
          <w:rFonts w:ascii="Comic Sans MS" w:hAnsi="Comic Sans MS" w:cs="CMR10"/>
          <w:sz w:val="20"/>
          <w:szCs w:val="20"/>
        </w:rPr>
        <w:t>Tere se encargó de la gasolina y del aparcamiento del coche, en total 119,03€.</w:t>
      </w:r>
    </w:p>
    <w:p w:rsidR="00BF2504" w:rsidRDefault="00BF2504" w:rsidP="00BF2504">
      <w:pPr>
        <w:ind w:left="284"/>
        <w:jc w:val="both"/>
        <w:rPr>
          <w:rFonts w:ascii="Comic Sans MS" w:hAnsi="Comic Sans MS" w:cs="CMR10"/>
          <w:sz w:val="20"/>
          <w:szCs w:val="20"/>
        </w:rPr>
      </w:pPr>
      <w:r>
        <w:rPr>
          <w:rFonts w:ascii="Comic Sans MS" w:hAnsi="Comic Sans MS" w:cs="CMR10"/>
          <w:sz w:val="20"/>
          <w:szCs w:val="20"/>
        </w:rPr>
        <w:t>¿Cuánta cantidad debe pagar o recibir cada una para ajustar los gastos por igual?</w:t>
      </w:r>
    </w:p>
    <w:p w:rsidR="00BF2504" w:rsidRDefault="00BF2504" w:rsidP="00BF2504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BF2504" w:rsidRDefault="00BF2504" w:rsidP="00BF2504">
      <w:pPr>
        <w:ind w:left="284"/>
        <w:jc w:val="both"/>
        <w:rPr>
          <w:rFonts w:ascii="Comic Sans MS" w:hAnsi="Comic Sans MS" w:cs="CMR10"/>
          <w:sz w:val="20"/>
          <w:szCs w:val="20"/>
        </w:rPr>
      </w:pPr>
    </w:p>
    <w:p w:rsidR="00E67EB5" w:rsidRDefault="00E67EB5" w:rsidP="00E67EB5">
      <w:pPr>
        <w:jc w:val="both"/>
      </w:pPr>
    </w:p>
    <w:p w:rsidR="00B86A5A" w:rsidRDefault="00B86A5A" w:rsidP="00B86A5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sectPr w:rsidR="00B86A5A" w:rsidSect="005C5B7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02CA"/>
    <w:multiLevelType w:val="hybridMultilevel"/>
    <w:tmpl w:val="A50E79F0"/>
    <w:lvl w:ilvl="0" w:tplc="5FFA5D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6D971DB"/>
    <w:multiLevelType w:val="hybridMultilevel"/>
    <w:tmpl w:val="27566BCC"/>
    <w:lvl w:ilvl="0" w:tplc="AD62026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>
    <w:nsid w:val="1CDD037A"/>
    <w:multiLevelType w:val="hybridMultilevel"/>
    <w:tmpl w:val="12AE0F7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06E5E30"/>
    <w:multiLevelType w:val="hybridMultilevel"/>
    <w:tmpl w:val="35183A48"/>
    <w:lvl w:ilvl="0" w:tplc="0C0A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320654BE"/>
    <w:multiLevelType w:val="hybridMultilevel"/>
    <w:tmpl w:val="4C8AAC1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776463"/>
    <w:multiLevelType w:val="hybridMultilevel"/>
    <w:tmpl w:val="EBF602C8"/>
    <w:lvl w:ilvl="0" w:tplc="40008ED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20"/>
        <w:szCs w:val="20"/>
      </w:rPr>
    </w:lvl>
    <w:lvl w:ilvl="1" w:tplc="04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900"/>
    <w:rsid w:val="0015787F"/>
    <w:rsid w:val="00162067"/>
    <w:rsid w:val="00190900"/>
    <w:rsid w:val="001977F8"/>
    <w:rsid w:val="001D63C7"/>
    <w:rsid w:val="001F116C"/>
    <w:rsid w:val="00206F17"/>
    <w:rsid w:val="002164A4"/>
    <w:rsid w:val="002207C3"/>
    <w:rsid w:val="00250157"/>
    <w:rsid w:val="00310892"/>
    <w:rsid w:val="00380E56"/>
    <w:rsid w:val="003820A2"/>
    <w:rsid w:val="003A676B"/>
    <w:rsid w:val="003C11F2"/>
    <w:rsid w:val="003D1771"/>
    <w:rsid w:val="00417B43"/>
    <w:rsid w:val="00424342"/>
    <w:rsid w:val="004C0B05"/>
    <w:rsid w:val="004D3AF4"/>
    <w:rsid w:val="004F33AB"/>
    <w:rsid w:val="00522A81"/>
    <w:rsid w:val="00566149"/>
    <w:rsid w:val="005C5B75"/>
    <w:rsid w:val="005E4222"/>
    <w:rsid w:val="005E55B2"/>
    <w:rsid w:val="00641B88"/>
    <w:rsid w:val="00730CC0"/>
    <w:rsid w:val="007365FC"/>
    <w:rsid w:val="00767DDC"/>
    <w:rsid w:val="00775CE0"/>
    <w:rsid w:val="0078138F"/>
    <w:rsid w:val="007900EC"/>
    <w:rsid w:val="007A0B43"/>
    <w:rsid w:val="007B7A41"/>
    <w:rsid w:val="00805BB2"/>
    <w:rsid w:val="0081096C"/>
    <w:rsid w:val="0081696C"/>
    <w:rsid w:val="008D356E"/>
    <w:rsid w:val="009855A5"/>
    <w:rsid w:val="00A11C79"/>
    <w:rsid w:val="00A172D2"/>
    <w:rsid w:val="00A2496C"/>
    <w:rsid w:val="00A33409"/>
    <w:rsid w:val="00A84721"/>
    <w:rsid w:val="00B343E9"/>
    <w:rsid w:val="00B47980"/>
    <w:rsid w:val="00B6560A"/>
    <w:rsid w:val="00B86A5A"/>
    <w:rsid w:val="00BF2504"/>
    <w:rsid w:val="00C1639F"/>
    <w:rsid w:val="00C27DBE"/>
    <w:rsid w:val="00CA28D4"/>
    <w:rsid w:val="00CB2066"/>
    <w:rsid w:val="00DA37C4"/>
    <w:rsid w:val="00DA39BD"/>
    <w:rsid w:val="00E3680C"/>
    <w:rsid w:val="00E62053"/>
    <w:rsid w:val="00E67EB5"/>
    <w:rsid w:val="00E9349E"/>
    <w:rsid w:val="00F801E2"/>
    <w:rsid w:val="00FA10BD"/>
    <w:rsid w:val="00FA3900"/>
    <w:rsid w:val="00FA3DF7"/>
    <w:rsid w:val="00FB7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3900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FA3D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A11C7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A11C79"/>
  </w:style>
  <w:style w:type="character" w:styleId="nfasis">
    <w:name w:val="Emphasis"/>
    <w:basedOn w:val="Fuentedeprrafopredeter"/>
    <w:qFormat/>
    <w:rsid w:val="00767DDC"/>
    <w:rPr>
      <w:i/>
      <w:iCs/>
    </w:rPr>
  </w:style>
  <w:style w:type="character" w:customStyle="1" w:styleId="ya-q-text">
    <w:name w:val="ya-q-text"/>
    <w:basedOn w:val="Fuentedeprrafopredeter"/>
    <w:rsid w:val="0078138F"/>
  </w:style>
  <w:style w:type="paragraph" w:styleId="Textodeglobo">
    <w:name w:val="Balloon Text"/>
    <w:basedOn w:val="Normal"/>
    <w:link w:val="TextodegloboCar"/>
    <w:rsid w:val="0081696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81696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310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5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8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455</Words>
  <Characters>2108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2º ESO - ACTIVIDAD DE AMPLIACIÓN</vt:lpstr>
    </vt:vector>
  </TitlesOfParts>
  <Company>Windows XP Titan Ultimate Edition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2º ESO - ACTIVIDAD DE AMPLIACIÓN</dc:title>
  <dc:creator>Admin</dc:creator>
  <cp:lastModifiedBy>www.intercambiosvirtuales.org</cp:lastModifiedBy>
  <cp:revision>5</cp:revision>
  <dcterms:created xsi:type="dcterms:W3CDTF">2017-01-19T11:06:00Z</dcterms:created>
  <dcterms:modified xsi:type="dcterms:W3CDTF">2017-01-23T07:18:00Z</dcterms:modified>
</cp:coreProperties>
</file>