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5246"/>
        <w:gridCol w:w="3537"/>
      </w:tblGrid>
      <w:tr w:rsidR="00E559E4" w:rsidRPr="00681AC2" w:rsidTr="00E559E4">
        <w:tc>
          <w:tcPr>
            <w:tcW w:w="5246" w:type="dxa"/>
          </w:tcPr>
          <w:p w:rsidR="00E559E4" w:rsidRPr="00681AC2" w:rsidRDefault="00E559E4" w:rsidP="00681AC2">
            <w:pPr>
              <w:shd w:val="clear" w:color="auto" w:fill="F5F5F5"/>
              <w:textAlignment w:val="top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  <w:r w:rsidRPr="00681AC2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 xml:space="preserve">Becas y ayudas </w:t>
            </w:r>
          </w:p>
        </w:tc>
        <w:tc>
          <w:tcPr>
            <w:tcW w:w="3537" w:type="dxa"/>
          </w:tcPr>
          <w:p w:rsidR="00E559E4" w:rsidRPr="00681AC2" w:rsidRDefault="00E559E4" w:rsidP="00681AC2">
            <w:pPr>
              <w:shd w:val="clear" w:color="auto" w:fill="F5F5F5"/>
              <w:textAlignment w:val="top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</w:p>
        </w:tc>
      </w:tr>
      <w:tr w:rsidR="00CC6A73" w:rsidRPr="00681AC2" w:rsidTr="00E559E4">
        <w:tc>
          <w:tcPr>
            <w:tcW w:w="5246" w:type="dxa"/>
          </w:tcPr>
          <w:p w:rsidR="00CC6A73" w:rsidRPr="00681AC2" w:rsidRDefault="00CC6A73" w:rsidP="00681AC2">
            <w:pPr>
              <w:shd w:val="clear" w:color="auto" w:fill="F5F5F5"/>
              <w:textAlignment w:val="top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hyperlink r:id="rId6" w:history="1">
              <w:r w:rsidRPr="00681AC2">
                <w:rPr>
                  <w:rFonts w:ascii="Calibri" w:eastAsia="Times New Roman" w:hAnsi="Calibri" w:cs="Arial"/>
                  <w:sz w:val="24"/>
                  <w:szCs w:val="24"/>
                  <w:u w:val="single"/>
                  <w:lang w:eastAsia="es-ES"/>
                </w:rPr>
                <w:t>Programa de Becas de la Fundación Amancio Ortega</w:t>
              </w:r>
            </w:hyperlink>
          </w:p>
        </w:tc>
        <w:tc>
          <w:tcPr>
            <w:tcW w:w="3537" w:type="dxa"/>
          </w:tcPr>
          <w:p w:rsidR="00CC6A73" w:rsidRPr="00681AC2" w:rsidRDefault="00CC6A73" w:rsidP="00681AC2">
            <w:pPr>
              <w:shd w:val="clear" w:color="auto" w:fill="F5F5F5"/>
              <w:textAlignment w:val="top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681AC2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 xml:space="preserve">Atención en septiembre puede ser en octubre </w:t>
            </w:r>
          </w:p>
          <w:p w:rsidR="00CC6A73" w:rsidRPr="00681AC2" w:rsidRDefault="00CC6A73" w:rsidP="00681AC2">
            <w:pPr>
              <w:shd w:val="clear" w:color="auto" w:fill="F5F5F5"/>
              <w:textAlignment w:val="top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681AC2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 xml:space="preserve">Para 4º eso y bachillerato </w:t>
            </w:r>
          </w:p>
        </w:tc>
      </w:tr>
      <w:tr w:rsidR="00CC6A73" w:rsidRPr="00681AC2" w:rsidTr="00E559E4">
        <w:tc>
          <w:tcPr>
            <w:tcW w:w="5246" w:type="dxa"/>
          </w:tcPr>
          <w:p w:rsidR="00CC6A73" w:rsidRPr="00681AC2" w:rsidRDefault="00CC6A73" w:rsidP="00681AC2">
            <w:pPr>
              <w:shd w:val="clear" w:color="auto" w:fill="F5F5F5"/>
              <w:textAlignment w:val="top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hyperlink r:id="rId7" w:history="1">
              <w:r w:rsidRPr="00681AC2">
                <w:rPr>
                  <w:rFonts w:ascii="Calibri" w:eastAsia="Times New Roman" w:hAnsi="Calibri" w:cs="Arial"/>
                  <w:sz w:val="24"/>
                  <w:szCs w:val="24"/>
                  <w:u w:val="single"/>
                  <w:lang w:eastAsia="es-ES"/>
                </w:rPr>
                <w:t>MECD. Ayudas alumnado con necesidad específica de apoyo educativo. Curso 2017-18</w:t>
              </w:r>
            </w:hyperlink>
          </w:p>
        </w:tc>
        <w:tc>
          <w:tcPr>
            <w:tcW w:w="3537" w:type="dxa"/>
          </w:tcPr>
          <w:p w:rsidR="00CC6A73" w:rsidRPr="00681AC2" w:rsidRDefault="00CC6A73" w:rsidP="00681AC2">
            <w:pPr>
              <w:shd w:val="clear" w:color="auto" w:fill="F5F5F5"/>
              <w:textAlignment w:val="top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681AC2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>Desde el 13 de agosto hasta el 28 de septiembre.</w:t>
            </w:r>
          </w:p>
        </w:tc>
      </w:tr>
      <w:tr w:rsidR="00CC6A73" w:rsidRPr="00681AC2" w:rsidTr="00E559E4">
        <w:tc>
          <w:tcPr>
            <w:tcW w:w="5246" w:type="dxa"/>
          </w:tcPr>
          <w:p w:rsidR="00CC6A73" w:rsidRPr="00681AC2" w:rsidRDefault="00CC6A73" w:rsidP="00681AC2">
            <w:pPr>
              <w:shd w:val="clear" w:color="auto" w:fill="F5F5F5"/>
              <w:textAlignment w:val="top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hyperlink r:id="rId8" w:history="1">
              <w:r w:rsidRPr="00681AC2">
                <w:rPr>
                  <w:rFonts w:ascii="Calibri" w:eastAsia="Times New Roman" w:hAnsi="Calibri" w:cs="Arial"/>
                  <w:sz w:val="24"/>
                  <w:szCs w:val="24"/>
                  <w:u w:val="single"/>
                  <w:lang w:eastAsia="es-ES"/>
                </w:rPr>
                <w:t>MECD. Becas generales para niveles postobligatorios. Curso 2017-2018</w:t>
              </w:r>
            </w:hyperlink>
          </w:p>
        </w:tc>
        <w:tc>
          <w:tcPr>
            <w:tcW w:w="3537" w:type="dxa"/>
          </w:tcPr>
          <w:p w:rsidR="00CC6A73" w:rsidRPr="00681AC2" w:rsidRDefault="00CC6A73" w:rsidP="00681AC2">
            <w:pPr>
              <w:shd w:val="clear" w:color="auto" w:fill="F5F5F5"/>
              <w:textAlignment w:val="top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681AC2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Desde el 11 de agosto hasta el 3 de octubre </w:t>
            </w:r>
          </w:p>
        </w:tc>
      </w:tr>
      <w:tr w:rsidR="00CC6A73" w:rsidRPr="00681AC2" w:rsidTr="00E559E4">
        <w:tc>
          <w:tcPr>
            <w:tcW w:w="5246" w:type="dxa"/>
          </w:tcPr>
          <w:p w:rsidR="00CC6A73" w:rsidRPr="00681AC2" w:rsidRDefault="00CC6A73" w:rsidP="00681AC2">
            <w:pPr>
              <w:shd w:val="clear" w:color="auto" w:fill="F5F5F5"/>
              <w:textAlignment w:val="top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hyperlink r:id="rId9" w:history="1">
              <w:r w:rsidRPr="00681AC2">
                <w:rPr>
                  <w:rFonts w:ascii="Calibri" w:eastAsia="Times New Roman" w:hAnsi="Calibri" w:cs="Arial"/>
                  <w:sz w:val="24"/>
                  <w:szCs w:val="24"/>
                  <w:u w:val="single"/>
                  <w:lang w:eastAsia="es-ES"/>
                </w:rPr>
                <w:t>Ayudas programa campus de profundización científica para estudiantes de ESO</w:t>
              </w:r>
            </w:hyperlink>
          </w:p>
        </w:tc>
        <w:tc>
          <w:tcPr>
            <w:tcW w:w="3537" w:type="dxa"/>
          </w:tcPr>
          <w:p w:rsidR="00CC6A73" w:rsidRPr="00681AC2" w:rsidRDefault="00CC6A73" w:rsidP="00681AC2">
            <w:pPr>
              <w:shd w:val="clear" w:color="auto" w:fill="F5F5F5"/>
              <w:textAlignment w:val="top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681AC2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Para 4º de la ESO atentos en mayo, puede ser junio</w:t>
            </w:r>
          </w:p>
        </w:tc>
      </w:tr>
      <w:tr w:rsidR="00CC6A73" w:rsidRPr="00681AC2" w:rsidTr="00E559E4">
        <w:tc>
          <w:tcPr>
            <w:tcW w:w="5246" w:type="dxa"/>
          </w:tcPr>
          <w:p w:rsidR="00CC6A73" w:rsidRPr="00681AC2" w:rsidRDefault="00CC6A73" w:rsidP="00681AC2">
            <w:pPr>
              <w:shd w:val="clear" w:color="auto" w:fill="F5F5F5"/>
              <w:textAlignment w:val="top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hyperlink r:id="rId10" w:history="1">
              <w:r w:rsidRPr="00681AC2">
                <w:rPr>
                  <w:rFonts w:ascii="Calibri" w:eastAsia="Times New Roman" w:hAnsi="Calibri" w:cs="Arial"/>
                  <w:sz w:val="24"/>
                  <w:szCs w:val="24"/>
                  <w:u w:val="single"/>
                  <w:lang w:eastAsia="es-ES"/>
                </w:rPr>
                <w:t>Ayudas: Programa Inmersión Lingüística en colonias de vacaciones. 1º-2º ESO. Verano 2017 (MECD)</w:t>
              </w:r>
            </w:hyperlink>
          </w:p>
        </w:tc>
        <w:tc>
          <w:tcPr>
            <w:tcW w:w="3537" w:type="dxa"/>
          </w:tcPr>
          <w:p w:rsidR="00CC6A73" w:rsidRPr="00681AC2" w:rsidRDefault="00CC6A73" w:rsidP="00681AC2">
            <w:pPr>
              <w:shd w:val="clear" w:color="auto" w:fill="F5F5F5"/>
              <w:textAlignment w:val="top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681AC2">
              <w:rPr>
                <w:rStyle w:val="Textoennegrita"/>
                <w:rFonts w:ascii="Calibri" w:hAnsi="Calibri" w:cs="Arial"/>
                <w:sz w:val="24"/>
                <w:szCs w:val="24"/>
                <w:shd w:val="clear" w:color="auto" w:fill="FFFFFF"/>
              </w:rPr>
              <w:t>9 a 29 de junio</w:t>
            </w:r>
          </w:p>
        </w:tc>
      </w:tr>
      <w:tr w:rsidR="00CC6A73" w:rsidRPr="00681AC2" w:rsidTr="00E559E4">
        <w:tc>
          <w:tcPr>
            <w:tcW w:w="5246" w:type="dxa"/>
          </w:tcPr>
          <w:p w:rsidR="00CC6A73" w:rsidRPr="00681AC2" w:rsidRDefault="00CC6A73" w:rsidP="00681AC2">
            <w:pPr>
              <w:shd w:val="clear" w:color="auto" w:fill="F5F5F5"/>
              <w:textAlignment w:val="top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hyperlink r:id="rId11" w:history="1">
              <w:r w:rsidRPr="00681AC2">
                <w:rPr>
                  <w:rFonts w:ascii="Calibri" w:eastAsia="Times New Roman" w:hAnsi="Calibri" w:cs="Arial"/>
                  <w:sz w:val="24"/>
                  <w:szCs w:val="24"/>
                  <w:u w:val="single"/>
                  <w:lang w:eastAsia="es-ES"/>
                </w:rPr>
                <w:t>CONVOCATORIA Subvenciones libros texto centros públicos 2017/2018</w:t>
              </w:r>
            </w:hyperlink>
          </w:p>
        </w:tc>
        <w:tc>
          <w:tcPr>
            <w:tcW w:w="3537" w:type="dxa"/>
          </w:tcPr>
          <w:p w:rsidR="00CC6A73" w:rsidRPr="00681AC2" w:rsidRDefault="00CC6A73" w:rsidP="00681AC2">
            <w:pPr>
              <w:shd w:val="clear" w:color="auto" w:fill="F5F5F5"/>
              <w:textAlignment w:val="top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681AC2">
              <w:rPr>
                <w:rFonts w:ascii="Calibri" w:hAnsi="Calibri"/>
                <w:sz w:val="24"/>
                <w:szCs w:val="24"/>
              </w:rPr>
              <w:t>25 de abril y 9 de mayo de 2017,</w:t>
            </w:r>
          </w:p>
        </w:tc>
      </w:tr>
      <w:tr w:rsidR="00CC6A73" w:rsidRPr="00681AC2" w:rsidTr="00E559E4">
        <w:tc>
          <w:tcPr>
            <w:tcW w:w="5246" w:type="dxa"/>
          </w:tcPr>
          <w:p w:rsidR="00CC6A73" w:rsidRPr="00681AC2" w:rsidRDefault="00CC6A73" w:rsidP="00681AC2">
            <w:pPr>
              <w:shd w:val="clear" w:color="auto" w:fill="F5F5F5"/>
              <w:textAlignment w:val="top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hyperlink r:id="rId12" w:history="1">
              <w:r w:rsidRPr="00681AC2">
                <w:rPr>
                  <w:rFonts w:ascii="Calibri" w:eastAsia="Times New Roman" w:hAnsi="Calibri" w:cs="Arial"/>
                  <w:sz w:val="24"/>
                  <w:szCs w:val="24"/>
                  <w:u w:val="single"/>
                  <w:lang w:eastAsia="es-ES"/>
                </w:rPr>
                <w:t>2017. Ayudas financiación parcial curso de inglés en el extranjero para alumnado asturiano</w:t>
              </w:r>
            </w:hyperlink>
          </w:p>
        </w:tc>
        <w:tc>
          <w:tcPr>
            <w:tcW w:w="3537" w:type="dxa"/>
          </w:tcPr>
          <w:p w:rsidR="00CC6A73" w:rsidRPr="00CC6A73" w:rsidRDefault="00CC6A73" w:rsidP="00681A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CC6A73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24 de marzo a 17 de abril.</w:t>
            </w:r>
          </w:p>
          <w:p w:rsidR="00CC6A73" w:rsidRPr="00681AC2" w:rsidRDefault="00CC6A73" w:rsidP="00681AC2">
            <w:pPr>
              <w:shd w:val="clear" w:color="auto" w:fill="F5F5F5"/>
              <w:textAlignment w:val="top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</w:tr>
      <w:tr w:rsidR="00CC6A73" w:rsidRPr="00681AC2" w:rsidTr="00E559E4">
        <w:tc>
          <w:tcPr>
            <w:tcW w:w="5246" w:type="dxa"/>
          </w:tcPr>
          <w:p w:rsidR="00CC6A73" w:rsidRPr="00681AC2" w:rsidRDefault="00CC6A73" w:rsidP="00681AC2">
            <w:pPr>
              <w:shd w:val="clear" w:color="auto" w:fill="F5F5F5"/>
              <w:textAlignment w:val="top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hyperlink r:id="rId13" w:history="1">
              <w:r w:rsidRPr="00681AC2">
                <w:rPr>
                  <w:rFonts w:ascii="Calibri" w:eastAsia="Times New Roman" w:hAnsi="Calibri" w:cs="Arial"/>
                  <w:sz w:val="24"/>
                  <w:szCs w:val="24"/>
                  <w:u w:val="single"/>
                  <w:lang w:eastAsia="es-ES"/>
                </w:rPr>
                <w:t xml:space="preserve">Convocatoria Beca </w:t>
              </w:r>
              <w:proofErr w:type="spellStart"/>
              <w:r w:rsidRPr="00681AC2">
                <w:rPr>
                  <w:rFonts w:ascii="Calibri" w:eastAsia="Times New Roman" w:hAnsi="Calibri" w:cs="Arial"/>
                  <w:sz w:val="24"/>
                  <w:szCs w:val="24"/>
                  <w:u w:val="single"/>
                  <w:lang w:eastAsia="es-ES"/>
                </w:rPr>
                <w:t>Benjamin</w:t>
              </w:r>
              <w:proofErr w:type="spellEnd"/>
              <w:r w:rsidRPr="00681AC2">
                <w:rPr>
                  <w:rFonts w:ascii="Calibri" w:eastAsia="Times New Roman" w:hAnsi="Calibri" w:cs="Arial"/>
                  <w:sz w:val="24"/>
                  <w:szCs w:val="24"/>
                  <w:u w:val="single"/>
                  <w:lang w:eastAsia="es-ES"/>
                </w:rPr>
                <w:t xml:space="preserve"> Franklin 2017</w:t>
              </w:r>
            </w:hyperlink>
          </w:p>
        </w:tc>
        <w:tc>
          <w:tcPr>
            <w:tcW w:w="3537" w:type="dxa"/>
          </w:tcPr>
          <w:p w:rsidR="00CC6A73" w:rsidRPr="00681AC2" w:rsidRDefault="00CC6A73" w:rsidP="00681AC2">
            <w:pPr>
              <w:shd w:val="clear" w:color="auto" w:fill="F5F5F5"/>
              <w:textAlignment w:val="top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681AC2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16-28 años</w:t>
            </w:r>
            <w:r w:rsidR="00E559E4" w:rsidRPr="00681AC2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>, 24 de febrero</w:t>
            </w:r>
          </w:p>
        </w:tc>
      </w:tr>
      <w:tr w:rsidR="00CC6A73" w:rsidRPr="00681AC2" w:rsidTr="00E559E4">
        <w:tc>
          <w:tcPr>
            <w:tcW w:w="5246" w:type="dxa"/>
          </w:tcPr>
          <w:p w:rsidR="00CC6A73" w:rsidRPr="00681AC2" w:rsidRDefault="00CC6A73" w:rsidP="00681AC2">
            <w:pPr>
              <w:shd w:val="clear" w:color="auto" w:fill="F5F5F5"/>
              <w:textAlignment w:val="top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hyperlink r:id="rId14" w:history="1">
              <w:r w:rsidRPr="00681AC2">
                <w:rPr>
                  <w:rFonts w:ascii="Calibri" w:eastAsia="Times New Roman" w:hAnsi="Calibri" w:cs="Arial"/>
                  <w:sz w:val="24"/>
                  <w:szCs w:val="24"/>
                  <w:u w:val="single"/>
                  <w:lang w:eastAsia="es-ES"/>
                </w:rPr>
                <w:t>Ayudas para participar en cursos de inmersión en lengua inglesa</w:t>
              </w:r>
            </w:hyperlink>
            <w:r w:rsidR="00E559E4" w:rsidRPr="00681AC2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 xml:space="preserve"> Menéndez Pelayo </w:t>
            </w:r>
          </w:p>
        </w:tc>
        <w:tc>
          <w:tcPr>
            <w:tcW w:w="3537" w:type="dxa"/>
          </w:tcPr>
          <w:p w:rsidR="00E559E4" w:rsidRPr="00681AC2" w:rsidRDefault="00E559E4" w:rsidP="00681AC2">
            <w:pPr>
              <w:shd w:val="clear" w:color="auto" w:fill="F5F5F5"/>
              <w:textAlignment w:val="top"/>
              <w:rPr>
                <w:rFonts w:ascii="Calibri" w:hAnsi="Calibri" w:cs="Arial"/>
                <w:sz w:val="24"/>
                <w:szCs w:val="24"/>
                <w:shd w:val="clear" w:color="auto" w:fill="FFFFFF"/>
              </w:rPr>
            </w:pPr>
            <w:r w:rsidRPr="00681AC2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>jó</w:t>
            </w:r>
            <w:r w:rsidRPr="00681AC2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venes, menores de 30 años </w:t>
            </w:r>
            <w:proofErr w:type="gramStart"/>
            <w:r w:rsidRPr="00681AC2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>de,  que</w:t>
            </w:r>
            <w:proofErr w:type="gramEnd"/>
            <w:r w:rsidRPr="00681AC2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 hayan obtenido la condición de becario para cursar enseñanzas universitarias, enseñanzas artísticas superiores, otros estudios superiores, Formación Profesional de grado superior o segundo curso de Bachillerato</w:t>
            </w:r>
          </w:p>
          <w:p w:rsidR="00CC6A73" w:rsidRPr="00681AC2" w:rsidRDefault="00E559E4" w:rsidP="00681AC2">
            <w:pPr>
              <w:shd w:val="clear" w:color="auto" w:fill="F5F5F5"/>
              <w:textAlignment w:val="top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681AC2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7 de marzo </w:t>
            </w:r>
          </w:p>
        </w:tc>
      </w:tr>
    </w:tbl>
    <w:p w:rsidR="00E559E4" w:rsidRPr="00681AC2" w:rsidRDefault="00E559E4" w:rsidP="00681AC2">
      <w:pPr>
        <w:spacing w:line="240" w:lineRule="auto"/>
        <w:rPr>
          <w:rFonts w:ascii="Calibri" w:hAnsi="Calibri"/>
          <w:sz w:val="24"/>
          <w:szCs w:val="24"/>
        </w:rPr>
      </w:pPr>
    </w:p>
    <w:tbl>
      <w:tblPr>
        <w:tblStyle w:val="Tablaconcuadrcula"/>
        <w:tblW w:w="8789" w:type="dxa"/>
        <w:tblLook w:val="04A0" w:firstRow="1" w:lastRow="0" w:firstColumn="1" w:lastColumn="0" w:noHBand="0" w:noVBand="1"/>
      </w:tblPr>
      <w:tblGrid>
        <w:gridCol w:w="289"/>
        <w:gridCol w:w="3114"/>
        <w:gridCol w:w="5386"/>
      </w:tblGrid>
      <w:tr w:rsidR="00681AC2" w:rsidRPr="00681AC2" w:rsidTr="00681AC2">
        <w:tc>
          <w:tcPr>
            <w:tcW w:w="3403" w:type="dxa"/>
            <w:gridSpan w:val="2"/>
          </w:tcPr>
          <w:p w:rsidR="00681AC2" w:rsidRPr="00681AC2" w:rsidRDefault="00681AC2" w:rsidP="00681AC2">
            <w:pPr>
              <w:shd w:val="clear" w:color="auto" w:fill="F5F5F5"/>
              <w:spacing w:after="150"/>
              <w:textAlignment w:val="top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  <w:r w:rsidRPr="00681AC2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 xml:space="preserve">Premios </w:t>
            </w:r>
          </w:p>
        </w:tc>
        <w:tc>
          <w:tcPr>
            <w:tcW w:w="5386" w:type="dxa"/>
          </w:tcPr>
          <w:p w:rsidR="00681AC2" w:rsidRPr="00681AC2" w:rsidRDefault="00681AC2" w:rsidP="00681AC2">
            <w:pPr>
              <w:shd w:val="clear" w:color="auto" w:fill="F5F5F5"/>
              <w:spacing w:after="150"/>
              <w:textAlignment w:val="top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</w:p>
        </w:tc>
      </w:tr>
      <w:tr w:rsidR="00681AC2" w:rsidRPr="00681AC2" w:rsidTr="00681AC2">
        <w:tc>
          <w:tcPr>
            <w:tcW w:w="3403" w:type="dxa"/>
            <w:gridSpan w:val="2"/>
          </w:tcPr>
          <w:p w:rsidR="00681AC2" w:rsidRPr="00681AC2" w:rsidRDefault="00681AC2" w:rsidP="00681AC2">
            <w:pPr>
              <w:shd w:val="clear" w:color="auto" w:fill="F5F5F5"/>
              <w:spacing w:after="150"/>
              <w:textAlignment w:val="top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681AC2">
              <w:rPr>
                <w:rFonts w:ascii="Calibri" w:eastAsia="Times New Roman" w:hAnsi="Calibri" w:cs="Arial"/>
                <w:sz w:val="24"/>
                <w:szCs w:val="24"/>
                <w:u w:val="single"/>
                <w:lang w:eastAsia="es-ES"/>
              </w:rPr>
              <w:t xml:space="preserve"> Rendimiento académico y </w:t>
            </w:r>
            <w:proofErr w:type="gramStart"/>
            <w:r w:rsidRPr="00681AC2">
              <w:rPr>
                <w:rFonts w:ascii="Calibri" w:eastAsia="Times New Roman" w:hAnsi="Calibri" w:cs="Arial"/>
                <w:sz w:val="24"/>
                <w:szCs w:val="24"/>
                <w:u w:val="single"/>
                <w:lang w:eastAsia="es-ES"/>
              </w:rPr>
              <w:t>la esfuerzo personal</w:t>
            </w:r>
            <w:proofErr w:type="gramEnd"/>
            <w:r w:rsidRPr="00681AC2">
              <w:rPr>
                <w:rFonts w:ascii="Calibri" w:eastAsia="Times New Roman" w:hAnsi="Calibri" w:cs="Arial"/>
                <w:sz w:val="24"/>
                <w:szCs w:val="24"/>
                <w:u w:val="single"/>
                <w:lang w:eastAsia="es-ES"/>
              </w:rPr>
              <w:t xml:space="preserve"> del alumnado de ESO. </w:t>
            </w:r>
          </w:p>
        </w:tc>
        <w:tc>
          <w:tcPr>
            <w:tcW w:w="5386" w:type="dxa"/>
          </w:tcPr>
          <w:p w:rsidR="00681AC2" w:rsidRPr="00681AC2" w:rsidRDefault="00681AC2" w:rsidP="00681AC2">
            <w:pPr>
              <w:shd w:val="clear" w:color="auto" w:fill="F5F5F5"/>
              <w:spacing w:after="150"/>
              <w:textAlignment w:val="top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681AC2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 xml:space="preserve">anexo II de la Resolución de 28 de junio de 2017, por la que se convocan los Premios al esfuerzo personal y al rendimiento académico del alumnado de ESO </w:t>
            </w:r>
          </w:p>
          <w:p w:rsidR="00681AC2" w:rsidRPr="00681AC2" w:rsidRDefault="00681AC2" w:rsidP="00681AC2">
            <w:pPr>
              <w:shd w:val="clear" w:color="auto" w:fill="F5F5F5"/>
              <w:spacing w:after="150"/>
              <w:textAlignment w:val="top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681AC2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15 de septiembre</w:t>
            </w:r>
          </w:p>
        </w:tc>
      </w:tr>
      <w:tr w:rsidR="00681AC2" w:rsidRPr="00681AC2" w:rsidTr="00681AC2">
        <w:tc>
          <w:tcPr>
            <w:tcW w:w="3403" w:type="dxa"/>
            <w:gridSpan w:val="2"/>
          </w:tcPr>
          <w:p w:rsidR="00681AC2" w:rsidRPr="00681AC2" w:rsidRDefault="00681AC2" w:rsidP="00681AC2">
            <w:pPr>
              <w:shd w:val="clear" w:color="auto" w:fill="F5F5F5"/>
              <w:spacing w:after="150"/>
              <w:textAlignment w:val="top"/>
              <w:rPr>
                <w:rFonts w:ascii="Calibri" w:eastAsia="Times New Roman" w:hAnsi="Calibri" w:cs="Arial"/>
                <w:sz w:val="24"/>
                <w:szCs w:val="24"/>
                <w:u w:val="single"/>
                <w:lang w:eastAsia="es-ES"/>
              </w:rPr>
            </w:pPr>
            <w:hyperlink r:id="rId15" w:history="1">
              <w:r w:rsidRPr="00681AC2">
                <w:rPr>
                  <w:rStyle w:val="Hipervnculo"/>
                  <w:rFonts w:ascii="Calibri" w:hAnsi="Calibri" w:cs="Arial"/>
                  <w:color w:val="auto"/>
                  <w:sz w:val="24"/>
                  <w:szCs w:val="24"/>
                  <w:shd w:val="clear" w:color="auto" w:fill="F5F5F5"/>
                </w:rPr>
                <w:t>Premios Extraordinarios de Bachillerato 2016-2017. Recordatorio</w:t>
              </w:r>
            </w:hyperlink>
          </w:p>
        </w:tc>
        <w:tc>
          <w:tcPr>
            <w:tcW w:w="5386" w:type="dxa"/>
          </w:tcPr>
          <w:p w:rsidR="00681AC2" w:rsidRPr="00681AC2" w:rsidRDefault="00681AC2" w:rsidP="00681AC2">
            <w:pPr>
              <w:shd w:val="clear" w:color="auto" w:fill="F5F5F5"/>
              <w:spacing w:after="150"/>
              <w:textAlignment w:val="top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681AC2">
              <w:rPr>
                <w:rFonts w:ascii="Calibri" w:hAnsi="Calibri" w:cs="Arial"/>
                <w:color w:val="555555"/>
                <w:sz w:val="24"/>
                <w:szCs w:val="24"/>
                <w:shd w:val="clear" w:color="auto" w:fill="FFFFFF"/>
              </w:rPr>
              <w:t>Se recuerda a los centros docentes y al alumnado de 2º curso de Bachillerato que ha superado dichos  estudios en convocatoria ordinaria,  y que cumple los requisitos de participación </w:t>
            </w:r>
            <w:r w:rsidRPr="00681AC2">
              <w:rPr>
                <w:rStyle w:val="Textoennegrita"/>
                <w:rFonts w:ascii="Calibri" w:hAnsi="Calibri" w:cs="Arial"/>
                <w:color w:val="555555"/>
                <w:sz w:val="24"/>
                <w:szCs w:val="24"/>
                <w:shd w:val="clear" w:color="auto" w:fill="FFFFFF"/>
              </w:rPr>
              <w:t>en los Premios Extraordinarios de Bachillerato,  que el periodo de inscripción en la convocatoria  2017 finaliza el 22 de mayo</w:t>
            </w:r>
            <w:r w:rsidRPr="00681AC2">
              <w:rPr>
                <w:rFonts w:ascii="Calibri" w:hAnsi="Calibri" w:cs="Arial"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1AC2" w:rsidRPr="00681AC2" w:rsidTr="00681AC2">
        <w:tc>
          <w:tcPr>
            <w:tcW w:w="3403" w:type="dxa"/>
            <w:gridSpan w:val="2"/>
          </w:tcPr>
          <w:p w:rsidR="00681AC2" w:rsidRPr="00681AC2" w:rsidRDefault="00681AC2" w:rsidP="00681AC2">
            <w:pPr>
              <w:shd w:val="clear" w:color="auto" w:fill="F5F5F5"/>
              <w:spacing w:after="150"/>
              <w:textAlignment w:val="top"/>
              <w:rPr>
                <w:rFonts w:ascii="Calibri" w:hAnsi="Calibri"/>
                <w:sz w:val="24"/>
                <w:szCs w:val="24"/>
              </w:rPr>
            </w:pPr>
            <w:r w:rsidRPr="00681AC2">
              <w:rPr>
                <w:rFonts w:ascii="Calibri" w:hAnsi="Calibri"/>
                <w:sz w:val="24"/>
                <w:szCs w:val="24"/>
              </w:rPr>
              <w:t>P</w:t>
            </w:r>
            <w:r w:rsidRPr="00681AC2">
              <w:rPr>
                <w:rFonts w:ascii="Calibri" w:hAnsi="Calibri" w:cs="Arial"/>
                <w:sz w:val="24"/>
                <w:szCs w:val="24"/>
                <w:shd w:val="clear" w:color="auto" w:fill="F5F5F5"/>
              </w:rPr>
              <w:t>remios Nacionales rendimiento académico ESO y Bachillerato</w:t>
            </w:r>
          </w:p>
        </w:tc>
        <w:tc>
          <w:tcPr>
            <w:tcW w:w="5386" w:type="dxa"/>
          </w:tcPr>
          <w:p w:rsidR="00681AC2" w:rsidRPr="006F794A" w:rsidRDefault="00681AC2" w:rsidP="00681AC2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Calibri" w:eastAsia="Times New Roman" w:hAnsi="Calibri" w:cs="Arial"/>
                <w:color w:val="2F2F2F"/>
                <w:sz w:val="24"/>
                <w:szCs w:val="24"/>
                <w:lang w:eastAsia="es-ES"/>
              </w:rPr>
            </w:pPr>
            <w:r w:rsidRPr="006F794A">
              <w:rPr>
                <w:rFonts w:ascii="Calibri" w:eastAsia="Times New Roman" w:hAnsi="Calibri" w:cs="Arial"/>
                <w:color w:val="2F2F2F"/>
                <w:sz w:val="24"/>
                <w:szCs w:val="24"/>
                <w:lang w:eastAsia="es-ES"/>
              </w:rPr>
              <w:t xml:space="preserve"> 28 de octubre </w:t>
            </w:r>
          </w:p>
          <w:p w:rsidR="00681AC2" w:rsidRPr="006F794A" w:rsidRDefault="00681AC2" w:rsidP="00681AC2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Calibri" w:eastAsia="Times New Roman" w:hAnsi="Calibri" w:cs="Arial"/>
                <w:color w:val="2F2F2F"/>
                <w:sz w:val="24"/>
                <w:szCs w:val="24"/>
                <w:lang w:eastAsia="es-ES"/>
              </w:rPr>
            </w:pPr>
            <w:r w:rsidRPr="006F794A">
              <w:rPr>
                <w:rFonts w:ascii="Calibri" w:eastAsia="Times New Roman" w:hAnsi="Calibri" w:cs="Arial"/>
                <w:color w:val="2F2F2F"/>
                <w:sz w:val="24"/>
                <w:szCs w:val="24"/>
                <w:lang w:eastAsia="es-ES"/>
              </w:rPr>
              <w:t xml:space="preserve">Hasta el 21 de noviembre </w:t>
            </w:r>
          </w:p>
          <w:p w:rsidR="00681AC2" w:rsidRPr="00681AC2" w:rsidRDefault="00681AC2" w:rsidP="00681AC2">
            <w:pPr>
              <w:shd w:val="clear" w:color="auto" w:fill="F5F5F5"/>
              <w:spacing w:after="150"/>
              <w:textAlignment w:val="top"/>
              <w:rPr>
                <w:rFonts w:ascii="Calibri" w:hAnsi="Calibri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681AC2" w:rsidRPr="00681AC2" w:rsidTr="00681AC2">
        <w:trPr>
          <w:gridBefore w:val="1"/>
          <w:wBefore w:w="289" w:type="dxa"/>
        </w:trPr>
        <w:tc>
          <w:tcPr>
            <w:tcW w:w="3114" w:type="dxa"/>
          </w:tcPr>
          <w:p w:rsidR="00681AC2" w:rsidRPr="00681AC2" w:rsidRDefault="00681AC2" w:rsidP="00681AC2">
            <w:pPr>
              <w:rPr>
                <w:rFonts w:ascii="Calibri" w:hAnsi="Calibri"/>
                <w:b/>
                <w:sz w:val="24"/>
                <w:szCs w:val="24"/>
              </w:rPr>
            </w:pPr>
            <w:r w:rsidRPr="00681AC2"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FP </w:t>
            </w:r>
          </w:p>
        </w:tc>
        <w:tc>
          <w:tcPr>
            <w:tcW w:w="5386" w:type="dxa"/>
          </w:tcPr>
          <w:p w:rsidR="00681AC2" w:rsidRPr="00681AC2" w:rsidRDefault="00681AC2" w:rsidP="00681AC2">
            <w:pPr>
              <w:rPr>
                <w:rFonts w:ascii="Calibri" w:hAnsi="Calibri"/>
                <w:b/>
                <w:sz w:val="24"/>
                <w:szCs w:val="24"/>
              </w:rPr>
            </w:pPr>
            <w:r w:rsidRPr="00681AC2">
              <w:rPr>
                <w:rFonts w:ascii="Calibri" w:hAnsi="Calibri"/>
                <w:b/>
                <w:sz w:val="24"/>
                <w:szCs w:val="24"/>
              </w:rPr>
              <w:t>FPGM y FGS</w:t>
            </w:r>
          </w:p>
        </w:tc>
      </w:tr>
      <w:tr w:rsidR="00681AC2" w:rsidRPr="00681AC2" w:rsidTr="00681AC2">
        <w:trPr>
          <w:gridBefore w:val="1"/>
          <w:wBefore w:w="289" w:type="dxa"/>
        </w:trPr>
        <w:tc>
          <w:tcPr>
            <w:tcW w:w="8500" w:type="dxa"/>
            <w:gridSpan w:val="2"/>
          </w:tcPr>
          <w:p w:rsidR="00681AC2" w:rsidRPr="00681AC2" w:rsidRDefault="00F85825" w:rsidP="00681AC2">
            <w:pPr>
              <w:rPr>
                <w:rFonts w:ascii="Calibri" w:hAnsi="Calibri"/>
                <w:sz w:val="24"/>
                <w:szCs w:val="24"/>
              </w:rPr>
            </w:pPr>
            <w:r w:rsidRPr="00681AC2">
              <w:rPr>
                <w:rFonts w:ascii="Calibri" w:hAnsi="Calibri"/>
                <w:sz w:val="24"/>
                <w:szCs w:val="24"/>
              </w:rPr>
              <w:t xml:space="preserve">CONVOCATORIA ORDINARIA </w:t>
            </w:r>
          </w:p>
        </w:tc>
      </w:tr>
      <w:tr w:rsidR="00681AC2" w:rsidRPr="00681AC2" w:rsidTr="00681AC2">
        <w:trPr>
          <w:gridBefore w:val="1"/>
          <w:wBefore w:w="289" w:type="dxa"/>
        </w:trPr>
        <w:tc>
          <w:tcPr>
            <w:tcW w:w="3114" w:type="dxa"/>
          </w:tcPr>
          <w:p w:rsidR="00681AC2" w:rsidRPr="00681AC2" w:rsidRDefault="00681AC2" w:rsidP="00681AC2">
            <w:pPr>
              <w:rPr>
                <w:rFonts w:ascii="Calibri" w:hAnsi="Calibri"/>
                <w:sz w:val="24"/>
                <w:szCs w:val="24"/>
              </w:rPr>
            </w:pPr>
            <w:r w:rsidRPr="00681AC2">
              <w:rPr>
                <w:rFonts w:ascii="Calibri" w:hAnsi="Calibri"/>
                <w:sz w:val="24"/>
                <w:szCs w:val="24"/>
              </w:rPr>
              <w:t xml:space="preserve">Del 19 de junio al 4 de julio </w:t>
            </w:r>
          </w:p>
        </w:tc>
        <w:tc>
          <w:tcPr>
            <w:tcW w:w="5386" w:type="dxa"/>
          </w:tcPr>
          <w:p w:rsidR="00681AC2" w:rsidRPr="00681AC2" w:rsidRDefault="00681AC2" w:rsidP="00681AC2">
            <w:pPr>
              <w:rPr>
                <w:rFonts w:ascii="Calibri" w:hAnsi="Calibri"/>
                <w:sz w:val="24"/>
                <w:szCs w:val="24"/>
              </w:rPr>
            </w:pPr>
            <w:r w:rsidRPr="00681AC2">
              <w:rPr>
                <w:rFonts w:ascii="Calibri" w:hAnsi="Calibri"/>
                <w:sz w:val="24"/>
                <w:szCs w:val="24"/>
              </w:rPr>
              <w:t>Plazo de presentación de solicitudes de admisión para la convocatoria ordinaria.</w:t>
            </w:r>
          </w:p>
        </w:tc>
      </w:tr>
      <w:tr w:rsidR="00681AC2" w:rsidRPr="00681AC2" w:rsidTr="00681AC2">
        <w:trPr>
          <w:gridBefore w:val="1"/>
          <w:wBefore w:w="289" w:type="dxa"/>
        </w:trPr>
        <w:tc>
          <w:tcPr>
            <w:tcW w:w="3114" w:type="dxa"/>
          </w:tcPr>
          <w:p w:rsidR="00681AC2" w:rsidRPr="00681AC2" w:rsidRDefault="00681AC2" w:rsidP="00681AC2">
            <w:pPr>
              <w:rPr>
                <w:rFonts w:ascii="Calibri" w:hAnsi="Calibri"/>
                <w:sz w:val="24"/>
                <w:szCs w:val="24"/>
              </w:rPr>
            </w:pPr>
            <w:r w:rsidRPr="00681AC2">
              <w:rPr>
                <w:rFonts w:ascii="Calibri" w:hAnsi="Calibri"/>
                <w:sz w:val="24"/>
                <w:szCs w:val="24"/>
              </w:rPr>
              <w:t xml:space="preserve">20 de julio </w:t>
            </w:r>
          </w:p>
        </w:tc>
        <w:tc>
          <w:tcPr>
            <w:tcW w:w="5386" w:type="dxa"/>
          </w:tcPr>
          <w:p w:rsidR="00681AC2" w:rsidRPr="00681AC2" w:rsidRDefault="00681AC2" w:rsidP="00681AC2">
            <w:pPr>
              <w:rPr>
                <w:rFonts w:ascii="Calibri" w:hAnsi="Calibri"/>
                <w:sz w:val="24"/>
                <w:szCs w:val="24"/>
              </w:rPr>
            </w:pPr>
            <w:r w:rsidRPr="00681AC2">
              <w:rPr>
                <w:rFonts w:ascii="Calibri" w:hAnsi="Calibri"/>
                <w:sz w:val="24"/>
                <w:szCs w:val="24"/>
              </w:rPr>
              <w:t>Publicación de plazas adjudicadas para la primera opción solicitada.</w:t>
            </w:r>
          </w:p>
        </w:tc>
      </w:tr>
      <w:tr w:rsidR="00681AC2" w:rsidRPr="00681AC2" w:rsidTr="00681AC2">
        <w:trPr>
          <w:gridBefore w:val="1"/>
          <w:wBefore w:w="289" w:type="dxa"/>
        </w:trPr>
        <w:tc>
          <w:tcPr>
            <w:tcW w:w="3114" w:type="dxa"/>
          </w:tcPr>
          <w:p w:rsidR="00681AC2" w:rsidRPr="00681AC2" w:rsidRDefault="00681AC2" w:rsidP="00681AC2">
            <w:pPr>
              <w:rPr>
                <w:rFonts w:ascii="Calibri" w:hAnsi="Calibri"/>
                <w:sz w:val="24"/>
                <w:szCs w:val="24"/>
              </w:rPr>
            </w:pPr>
            <w:r w:rsidRPr="00681AC2">
              <w:rPr>
                <w:rFonts w:ascii="Calibri" w:hAnsi="Calibri"/>
                <w:sz w:val="24"/>
                <w:szCs w:val="24"/>
              </w:rPr>
              <w:t xml:space="preserve">Del 20 al 27 de julio </w:t>
            </w:r>
          </w:p>
        </w:tc>
        <w:tc>
          <w:tcPr>
            <w:tcW w:w="5386" w:type="dxa"/>
          </w:tcPr>
          <w:p w:rsidR="00681AC2" w:rsidRPr="00681AC2" w:rsidRDefault="00681AC2" w:rsidP="00681AC2">
            <w:pPr>
              <w:rPr>
                <w:rFonts w:ascii="Calibri" w:hAnsi="Calibri"/>
                <w:sz w:val="24"/>
                <w:szCs w:val="24"/>
              </w:rPr>
            </w:pPr>
            <w:r w:rsidRPr="00681AC2">
              <w:rPr>
                <w:rFonts w:ascii="Calibri" w:hAnsi="Calibri"/>
                <w:sz w:val="24"/>
                <w:szCs w:val="24"/>
              </w:rPr>
              <w:t>Plazo</w:t>
            </w:r>
            <w:bookmarkStart w:id="0" w:name="_GoBack"/>
            <w:bookmarkEnd w:id="0"/>
            <w:r w:rsidRPr="00681AC2">
              <w:rPr>
                <w:rFonts w:ascii="Calibri" w:hAnsi="Calibri"/>
                <w:sz w:val="24"/>
                <w:szCs w:val="24"/>
              </w:rPr>
              <w:t xml:space="preserve"> de matrícula para las personas que han obtenido plaza en la primera opción.</w:t>
            </w:r>
          </w:p>
        </w:tc>
      </w:tr>
      <w:tr w:rsidR="00681AC2" w:rsidRPr="00681AC2" w:rsidTr="00681AC2">
        <w:trPr>
          <w:gridBefore w:val="1"/>
          <w:wBefore w:w="289" w:type="dxa"/>
        </w:trPr>
        <w:tc>
          <w:tcPr>
            <w:tcW w:w="3114" w:type="dxa"/>
          </w:tcPr>
          <w:p w:rsidR="00681AC2" w:rsidRPr="00681AC2" w:rsidRDefault="00681AC2" w:rsidP="00681AC2">
            <w:pPr>
              <w:rPr>
                <w:rFonts w:ascii="Calibri" w:hAnsi="Calibri"/>
                <w:sz w:val="24"/>
                <w:szCs w:val="24"/>
              </w:rPr>
            </w:pPr>
            <w:r w:rsidRPr="00681AC2">
              <w:rPr>
                <w:rFonts w:ascii="Calibri" w:hAnsi="Calibri"/>
                <w:sz w:val="24"/>
                <w:szCs w:val="24"/>
              </w:rPr>
              <w:t xml:space="preserve">13 de septiembre </w:t>
            </w:r>
          </w:p>
        </w:tc>
        <w:tc>
          <w:tcPr>
            <w:tcW w:w="5386" w:type="dxa"/>
          </w:tcPr>
          <w:p w:rsidR="00681AC2" w:rsidRPr="00681AC2" w:rsidRDefault="00681AC2" w:rsidP="00681AC2">
            <w:pPr>
              <w:rPr>
                <w:rFonts w:ascii="Calibri" w:hAnsi="Calibri"/>
                <w:sz w:val="24"/>
                <w:szCs w:val="24"/>
              </w:rPr>
            </w:pPr>
            <w:r w:rsidRPr="00681AC2">
              <w:rPr>
                <w:rFonts w:ascii="Calibri" w:hAnsi="Calibri"/>
                <w:sz w:val="24"/>
                <w:szCs w:val="24"/>
              </w:rPr>
              <w:t>Publicación de plazas adjudicadas para todas las opciones solicitadas.</w:t>
            </w:r>
          </w:p>
        </w:tc>
      </w:tr>
      <w:tr w:rsidR="00681AC2" w:rsidRPr="00681AC2" w:rsidTr="00681AC2">
        <w:trPr>
          <w:gridBefore w:val="1"/>
          <w:wBefore w:w="289" w:type="dxa"/>
        </w:trPr>
        <w:tc>
          <w:tcPr>
            <w:tcW w:w="3114" w:type="dxa"/>
          </w:tcPr>
          <w:p w:rsidR="00681AC2" w:rsidRPr="00681AC2" w:rsidRDefault="00681AC2" w:rsidP="00681AC2">
            <w:pPr>
              <w:rPr>
                <w:rFonts w:ascii="Calibri" w:hAnsi="Calibri"/>
                <w:sz w:val="24"/>
                <w:szCs w:val="24"/>
              </w:rPr>
            </w:pPr>
            <w:r w:rsidRPr="00681AC2">
              <w:rPr>
                <w:rFonts w:ascii="Calibri" w:hAnsi="Calibri"/>
                <w:sz w:val="24"/>
                <w:szCs w:val="24"/>
              </w:rPr>
              <w:t xml:space="preserve">Del 13 al 14 de septiembre </w:t>
            </w:r>
          </w:p>
        </w:tc>
        <w:tc>
          <w:tcPr>
            <w:tcW w:w="5386" w:type="dxa"/>
          </w:tcPr>
          <w:p w:rsidR="00681AC2" w:rsidRPr="00681AC2" w:rsidRDefault="00681AC2" w:rsidP="00681AC2">
            <w:pPr>
              <w:rPr>
                <w:rFonts w:ascii="Calibri" w:hAnsi="Calibri"/>
                <w:sz w:val="24"/>
                <w:szCs w:val="24"/>
              </w:rPr>
            </w:pPr>
            <w:r w:rsidRPr="00681AC2">
              <w:rPr>
                <w:rFonts w:ascii="Calibri" w:hAnsi="Calibri"/>
                <w:sz w:val="24"/>
                <w:szCs w:val="24"/>
              </w:rPr>
              <w:t>Plazo de matrícula para las personas que han obtenido plaza en alguna de las opciones solicitadas.</w:t>
            </w:r>
          </w:p>
        </w:tc>
      </w:tr>
      <w:tr w:rsidR="00681AC2" w:rsidRPr="00681AC2" w:rsidTr="00681AC2">
        <w:trPr>
          <w:gridBefore w:val="1"/>
          <w:wBefore w:w="289" w:type="dxa"/>
        </w:trPr>
        <w:tc>
          <w:tcPr>
            <w:tcW w:w="8500" w:type="dxa"/>
            <w:gridSpan w:val="2"/>
          </w:tcPr>
          <w:p w:rsidR="00681AC2" w:rsidRPr="00681AC2" w:rsidRDefault="00681AC2" w:rsidP="00681AC2">
            <w:pPr>
              <w:rPr>
                <w:rFonts w:ascii="Calibri" w:hAnsi="Calibri"/>
                <w:sz w:val="24"/>
                <w:szCs w:val="24"/>
              </w:rPr>
            </w:pPr>
            <w:r w:rsidRPr="00681AC2">
              <w:rPr>
                <w:rFonts w:ascii="Calibri" w:hAnsi="Calibri"/>
                <w:sz w:val="24"/>
                <w:szCs w:val="24"/>
              </w:rPr>
              <w:t xml:space="preserve">CONVOCATORIA EXTRAORDINARIA </w:t>
            </w:r>
          </w:p>
        </w:tc>
      </w:tr>
      <w:tr w:rsidR="00681AC2" w:rsidRPr="00681AC2" w:rsidTr="00681AC2">
        <w:trPr>
          <w:gridBefore w:val="1"/>
          <w:wBefore w:w="289" w:type="dxa"/>
        </w:trPr>
        <w:tc>
          <w:tcPr>
            <w:tcW w:w="3114" w:type="dxa"/>
          </w:tcPr>
          <w:p w:rsidR="00681AC2" w:rsidRPr="00681AC2" w:rsidRDefault="00681AC2" w:rsidP="00681AC2">
            <w:pPr>
              <w:rPr>
                <w:rFonts w:ascii="Calibri" w:hAnsi="Calibri"/>
                <w:sz w:val="24"/>
                <w:szCs w:val="24"/>
              </w:rPr>
            </w:pPr>
            <w:r w:rsidRPr="00681AC2">
              <w:rPr>
                <w:rFonts w:ascii="Calibri" w:hAnsi="Calibri"/>
                <w:sz w:val="24"/>
                <w:szCs w:val="24"/>
              </w:rPr>
              <w:t>Fechas</w:t>
            </w:r>
          </w:p>
        </w:tc>
        <w:tc>
          <w:tcPr>
            <w:tcW w:w="5386" w:type="dxa"/>
          </w:tcPr>
          <w:p w:rsidR="00681AC2" w:rsidRPr="00681AC2" w:rsidRDefault="00681AC2" w:rsidP="00681AC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1AC2" w:rsidRPr="00681AC2" w:rsidTr="00681AC2">
        <w:trPr>
          <w:gridBefore w:val="1"/>
          <w:wBefore w:w="289" w:type="dxa"/>
        </w:trPr>
        <w:tc>
          <w:tcPr>
            <w:tcW w:w="3114" w:type="dxa"/>
          </w:tcPr>
          <w:p w:rsidR="00681AC2" w:rsidRPr="00681AC2" w:rsidRDefault="00681AC2" w:rsidP="00681AC2">
            <w:pPr>
              <w:rPr>
                <w:rFonts w:ascii="Calibri" w:hAnsi="Calibri"/>
                <w:sz w:val="24"/>
                <w:szCs w:val="24"/>
              </w:rPr>
            </w:pPr>
            <w:r w:rsidRPr="00681AC2">
              <w:rPr>
                <w:rFonts w:ascii="Calibri" w:hAnsi="Calibri"/>
                <w:sz w:val="24"/>
                <w:szCs w:val="24"/>
              </w:rPr>
              <w:t xml:space="preserve"> 20 de septiembre </w:t>
            </w:r>
          </w:p>
        </w:tc>
        <w:tc>
          <w:tcPr>
            <w:tcW w:w="5386" w:type="dxa"/>
          </w:tcPr>
          <w:p w:rsidR="00681AC2" w:rsidRPr="00681AC2" w:rsidRDefault="00681AC2" w:rsidP="00681AC2">
            <w:pPr>
              <w:rPr>
                <w:rFonts w:ascii="Calibri" w:hAnsi="Calibri"/>
                <w:sz w:val="24"/>
                <w:szCs w:val="24"/>
              </w:rPr>
            </w:pPr>
            <w:r w:rsidRPr="00681AC2">
              <w:rPr>
                <w:rFonts w:ascii="Calibri" w:hAnsi="Calibri"/>
                <w:sz w:val="24"/>
                <w:szCs w:val="24"/>
              </w:rPr>
              <w:t>Publicación, en los centros, de las vacantes en los ciclos formativos ofertados en el periodo extraordinario.</w:t>
            </w:r>
          </w:p>
        </w:tc>
      </w:tr>
      <w:tr w:rsidR="00681AC2" w:rsidRPr="00681AC2" w:rsidTr="00681AC2">
        <w:trPr>
          <w:gridBefore w:val="1"/>
          <w:wBefore w:w="289" w:type="dxa"/>
        </w:trPr>
        <w:tc>
          <w:tcPr>
            <w:tcW w:w="3114" w:type="dxa"/>
          </w:tcPr>
          <w:p w:rsidR="00681AC2" w:rsidRPr="00681AC2" w:rsidRDefault="00681AC2" w:rsidP="00681AC2">
            <w:pPr>
              <w:rPr>
                <w:rFonts w:ascii="Calibri" w:hAnsi="Calibri"/>
                <w:sz w:val="24"/>
                <w:szCs w:val="24"/>
              </w:rPr>
            </w:pPr>
            <w:r w:rsidRPr="00681AC2">
              <w:rPr>
                <w:rFonts w:ascii="Calibri" w:hAnsi="Calibri"/>
                <w:sz w:val="24"/>
                <w:szCs w:val="24"/>
              </w:rPr>
              <w:t>Del 20 al 22 de septiembre.</w:t>
            </w:r>
          </w:p>
        </w:tc>
        <w:tc>
          <w:tcPr>
            <w:tcW w:w="5386" w:type="dxa"/>
          </w:tcPr>
          <w:p w:rsidR="00681AC2" w:rsidRPr="00681AC2" w:rsidRDefault="00681AC2" w:rsidP="00681AC2">
            <w:pPr>
              <w:rPr>
                <w:rFonts w:ascii="Calibri" w:hAnsi="Calibri"/>
                <w:sz w:val="24"/>
                <w:szCs w:val="24"/>
              </w:rPr>
            </w:pPr>
            <w:r w:rsidRPr="00681AC2">
              <w:rPr>
                <w:rFonts w:ascii="Calibri" w:hAnsi="Calibri"/>
                <w:sz w:val="24"/>
                <w:szCs w:val="24"/>
              </w:rPr>
              <w:t>Plazo de presentación de solicitudes de admisión para la convocatoria extraordinaria</w:t>
            </w:r>
          </w:p>
        </w:tc>
      </w:tr>
      <w:tr w:rsidR="00681AC2" w:rsidRPr="00681AC2" w:rsidTr="00681AC2">
        <w:trPr>
          <w:gridBefore w:val="1"/>
          <w:wBefore w:w="289" w:type="dxa"/>
        </w:trPr>
        <w:tc>
          <w:tcPr>
            <w:tcW w:w="3114" w:type="dxa"/>
          </w:tcPr>
          <w:p w:rsidR="00681AC2" w:rsidRPr="00681AC2" w:rsidRDefault="00681AC2" w:rsidP="00681AC2">
            <w:pPr>
              <w:rPr>
                <w:rFonts w:ascii="Calibri" w:hAnsi="Calibri"/>
                <w:sz w:val="24"/>
                <w:szCs w:val="24"/>
              </w:rPr>
            </w:pPr>
            <w:r w:rsidRPr="00681AC2">
              <w:rPr>
                <w:rFonts w:ascii="Calibri" w:hAnsi="Calibri"/>
                <w:sz w:val="24"/>
                <w:szCs w:val="24"/>
              </w:rPr>
              <w:t xml:space="preserve"> 5 de octubre </w:t>
            </w:r>
          </w:p>
        </w:tc>
        <w:tc>
          <w:tcPr>
            <w:tcW w:w="5386" w:type="dxa"/>
          </w:tcPr>
          <w:p w:rsidR="00681AC2" w:rsidRPr="00681AC2" w:rsidRDefault="00681AC2" w:rsidP="00681AC2">
            <w:pPr>
              <w:rPr>
                <w:rFonts w:ascii="Calibri" w:hAnsi="Calibri"/>
                <w:sz w:val="24"/>
                <w:szCs w:val="24"/>
              </w:rPr>
            </w:pPr>
            <w:r w:rsidRPr="00681AC2">
              <w:rPr>
                <w:rFonts w:ascii="Calibri" w:hAnsi="Calibri"/>
                <w:sz w:val="24"/>
                <w:szCs w:val="24"/>
              </w:rPr>
              <w:t>Publicación de plazas adjudicadas para todas las opciones solicitadas.</w:t>
            </w:r>
          </w:p>
        </w:tc>
      </w:tr>
      <w:tr w:rsidR="00681AC2" w:rsidRPr="00681AC2" w:rsidTr="00681AC2">
        <w:trPr>
          <w:gridBefore w:val="1"/>
          <w:wBefore w:w="289" w:type="dxa"/>
        </w:trPr>
        <w:tc>
          <w:tcPr>
            <w:tcW w:w="3114" w:type="dxa"/>
          </w:tcPr>
          <w:p w:rsidR="00681AC2" w:rsidRPr="00681AC2" w:rsidRDefault="00681AC2" w:rsidP="00681AC2">
            <w:pPr>
              <w:rPr>
                <w:rFonts w:ascii="Calibri" w:hAnsi="Calibri"/>
                <w:sz w:val="24"/>
                <w:szCs w:val="24"/>
              </w:rPr>
            </w:pPr>
            <w:r w:rsidRPr="00681AC2">
              <w:rPr>
                <w:rFonts w:ascii="Calibri" w:hAnsi="Calibri"/>
                <w:sz w:val="24"/>
                <w:szCs w:val="24"/>
              </w:rPr>
              <w:t xml:space="preserve">Del 5 al 6 de octubre </w:t>
            </w:r>
          </w:p>
        </w:tc>
        <w:tc>
          <w:tcPr>
            <w:tcW w:w="5386" w:type="dxa"/>
          </w:tcPr>
          <w:p w:rsidR="00681AC2" w:rsidRPr="00681AC2" w:rsidRDefault="00681AC2" w:rsidP="00681AC2">
            <w:pPr>
              <w:rPr>
                <w:rFonts w:ascii="Calibri" w:hAnsi="Calibri"/>
                <w:sz w:val="24"/>
                <w:szCs w:val="24"/>
              </w:rPr>
            </w:pPr>
            <w:r w:rsidRPr="00681AC2">
              <w:rPr>
                <w:rFonts w:ascii="Calibri" w:hAnsi="Calibri"/>
                <w:sz w:val="24"/>
                <w:szCs w:val="24"/>
              </w:rPr>
              <w:t>Plazo de matrícula para las personas que han obtenido plaza en alguna de las opciones solicitadas.</w:t>
            </w:r>
          </w:p>
        </w:tc>
      </w:tr>
    </w:tbl>
    <w:p w:rsidR="00681AC2" w:rsidRPr="00681AC2" w:rsidRDefault="00681AC2" w:rsidP="00681AC2">
      <w:pPr>
        <w:spacing w:line="240" w:lineRule="auto"/>
        <w:rPr>
          <w:rFonts w:ascii="Calibri" w:hAnsi="Calibri"/>
          <w:sz w:val="24"/>
          <w:szCs w:val="24"/>
        </w:rPr>
      </w:pPr>
    </w:p>
    <w:p w:rsidR="00E559E4" w:rsidRPr="00681AC2" w:rsidRDefault="00E559E4" w:rsidP="00681AC2">
      <w:pPr>
        <w:spacing w:line="240" w:lineRule="auto"/>
        <w:rPr>
          <w:rFonts w:ascii="Calibri" w:hAnsi="Calibri"/>
          <w:sz w:val="24"/>
          <w:szCs w:val="24"/>
        </w:rPr>
      </w:pPr>
    </w:p>
    <w:p w:rsidR="00681AC2" w:rsidRPr="00681AC2" w:rsidRDefault="00681AC2" w:rsidP="00681AC2">
      <w:pPr>
        <w:spacing w:line="240" w:lineRule="auto"/>
        <w:rPr>
          <w:rFonts w:ascii="Calibri" w:hAnsi="Calibri"/>
          <w:b/>
          <w:sz w:val="24"/>
          <w:szCs w:val="24"/>
        </w:rPr>
      </w:pPr>
      <w:r w:rsidRPr="00681AC2">
        <w:rPr>
          <w:rFonts w:ascii="Calibri" w:hAnsi="Calibri"/>
          <w:b/>
          <w:sz w:val="24"/>
          <w:szCs w:val="24"/>
        </w:rPr>
        <w:t>FP Básica Inicial</w:t>
      </w:r>
    </w:p>
    <w:tbl>
      <w:tblPr>
        <w:tblW w:w="87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6379"/>
      </w:tblGrid>
      <w:tr w:rsidR="00681AC2" w:rsidRPr="00681AC2" w:rsidTr="00F85825">
        <w:trPr>
          <w:tblHeader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AC2" w:rsidRPr="00681AC2" w:rsidRDefault="00681AC2" w:rsidP="00681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ES"/>
              </w:rPr>
            </w:pPr>
            <w:r w:rsidRPr="00681A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ES"/>
              </w:rPr>
              <w:t>FECHAS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AC2" w:rsidRPr="00681AC2" w:rsidRDefault="00681AC2" w:rsidP="00681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ES"/>
              </w:rPr>
            </w:pPr>
            <w:r w:rsidRPr="00681AC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ES"/>
              </w:rPr>
              <w:t>ACTUACIÓN</w:t>
            </w:r>
          </w:p>
        </w:tc>
      </w:tr>
      <w:tr w:rsidR="00681AC2" w:rsidRPr="00681AC2" w:rsidTr="00F85825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681AC2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Del 5 al 16 de septiembre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681AC2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Plazo de presentación de solicitudes para el bloque I y bloque II</w:t>
            </w:r>
          </w:p>
        </w:tc>
      </w:tr>
      <w:tr w:rsidR="00681AC2" w:rsidRPr="00681AC2" w:rsidTr="00F85825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681AC2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22 de septiembre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681AC2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Publicación, por parte de los centros educativos, del listado de solicitudes de candidatos del bloque I adjudicadas y no adjudicadas en primera opción, especificando las peticiones excluidas.</w:t>
            </w:r>
          </w:p>
        </w:tc>
      </w:tr>
      <w:tr w:rsidR="00681AC2" w:rsidRPr="00681AC2" w:rsidTr="00F85825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681AC2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28 de septiembre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681AC2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 Adjudicación de las personas solicitantes del bloque I en todas las opciones.</w:t>
            </w:r>
          </w:p>
        </w:tc>
      </w:tr>
      <w:tr w:rsidR="00681AC2" w:rsidRPr="00681AC2" w:rsidTr="00F85825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681AC2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Del 28 al 30 de septiembre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681AC2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Matrícula del alumnado del bloque I adjudicado en todas las opciones.</w:t>
            </w:r>
          </w:p>
        </w:tc>
      </w:tr>
      <w:tr w:rsidR="00681AC2" w:rsidRPr="00681AC2" w:rsidTr="00F85825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681AC2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A partir del 1 de octubre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681AC2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Se procederá a la adjudicación y matrícula extraordinaria de los solicitantes del bloque I sin adjudicar cuando hayan quedado plazas vacantes tras el período de matrícula establecido en el apartado anterior</w:t>
            </w:r>
          </w:p>
        </w:tc>
      </w:tr>
      <w:tr w:rsidR="00681AC2" w:rsidRPr="00681AC2" w:rsidTr="00F85825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681AC2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5 de octubre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681AC2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Adjudicación en todas las opciones de todas las personas solicitantes del Bloque II.</w:t>
            </w:r>
          </w:p>
        </w:tc>
      </w:tr>
      <w:tr w:rsidR="00681AC2" w:rsidRPr="00681AC2" w:rsidTr="00F85825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681AC2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Del 5 al 7 de octubre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AC2" w:rsidRPr="00681AC2" w:rsidRDefault="00681AC2" w:rsidP="00681AC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681AC2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Matrícula del alumnado del bloque II</w:t>
            </w:r>
          </w:p>
        </w:tc>
      </w:tr>
    </w:tbl>
    <w:p w:rsidR="00681AC2" w:rsidRPr="00681AC2" w:rsidRDefault="00681AC2" w:rsidP="00681AC2">
      <w:pPr>
        <w:shd w:val="clear" w:color="auto" w:fill="FFFFFF"/>
        <w:spacing w:before="135" w:after="225" w:line="240" w:lineRule="auto"/>
        <w:rPr>
          <w:rFonts w:ascii="Calibri" w:eastAsia="Times New Roman" w:hAnsi="Calibri" w:cs="Arial"/>
          <w:color w:val="555555"/>
          <w:sz w:val="24"/>
          <w:szCs w:val="24"/>
          <w:lang w:eastAsia="es-ES"/>
        </w:rPr>
      </w:pPr>
      <w:r w:rsidRPr="00681AC2">
        <w:rPr>
          <w:rFonts w:ascii="Calibri" w:eastAsia="Times New Roman" w:hAnsi="Calibri" w:cs="Arial"/>
          <w:color w:val="555555"/>
          <w:sz w:val="24"/>
          <w:szCs w:val="24"/>
          <w:lang w:eastAsia="es-ES"/>
        </w:rPr>
        <w:lastRenderedPageBreak/>
        <w:t> </w:t>
      </w:r>
    </w:p>
    <w:p w:rsidR="00681AC2" w:rsidRPr="00681AC2" w:rsidRDefault="00681AC2" w:rsidP="00681AC2">
      <w:pPr>
        <w:spacing w:line="240" w:lineRule="auto"/>
        <w:rPr>
          <w:rFonts w:ascii="Calibri" w:hAnsi="Calibri"/>
          <w:b/>
          <w:sz w:val="24"/>
          <w:szCs w:val="24"/>
        </w:rPr>
      </w:pPr>
      <w:r w:rsidRPr="00681AC2">
        <w:rPr>
          <w:rFonts w:ascii="Calibri" w:hAnsi="Calibri"/>
          <w:b/>
          <w:sz w:val="24"/>
          <w:szCs w:val="24"/>
        </w:rPr>
        <w:t>Pruebas de acceso a FP GM y FS</w:t>
      </w:r>
    </w:p>
    <w:p w:rsidR="00681AC2" w:rsidRPr="00681AC2" w:rsidRDefault="00681AC2" w:rsidP="00681AC2">
      <w:pPr>
        <w:spacing w:line="240" w:lineRule="auto"/>
        <w:rPr>
          <w:rFonts w:ascii="Calibri" w:hAnsi="Calibri"/>
          <w:sz w:val="24"/>
          <w:szCs w:val="24"/>
        </w:rPr>
      </w:pPr>
      <w:hyperlink r:id="rId16" w:history="1">
        <w:r w:rsidRPr="00681AC2">
          <w:rPr>
            <w:rStyle w:val="Hipervnculo"/>
            <w:rFonts w:ascii="Calibri" w:hAnsi="Calibri"/>
            <w:sz w:val="24"/>
            <w:szCs w:val="24"/>
          </w:rPr>
          <w:t>http://www.educastur.es/documents/10531/66144/2017-2+ANEXO+II+CALENDARIO.pdf/c63d1dd2-d097-45b8-ae67-84adcc77056c</w:t>
        </w:r>
      </w:hyperlink>
    </w:p>
    <w:p w:rsidR="00681AC2" w:rsidRPr="00681AC2" w:rsidRDefault="00681AC2" w:rsidP="00681AC2">
      <w:pPr>
        <w:shd w:val="clear" w:color="auto" w:fill="FFFFFF"/>
        <w:spacing w:after="150" w:line="240" w:lineRule="auto"/>
        <w:outlineLvl w:val="1"/>
        <w:rPr>
          <w:rFonts w:ascii="Calibri" w:eastAsia="Times New Roman" w:hAnsi="Calibri" w:cs="Arial"/>
          <w:b/>
          <w:bCs/>
          <w:sz w:val="24"/>
          <w:szCs w:val="24"/>
          <w:lang w:eastAsia="es-ES"/>
        </w:rPr>
      </w:pPr>
      <w:r w:rsidRPr="00681AC2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>Pruebas libres de título de Técnico y Técnico Superior de FP </w:t>
      </w:r>
    </w:p>
    <w:p w:rsidR="00681AC2" w:rsidRPr="00681AC2" w:rsidRDefault="00681AC2" w:rsidP="00681AC2">
      <w:pPr>
        <w:spacing w:line="240" w:lineRule="auto"/>
        <w:rPr>
          <w:rFonts w:ascii="Calibri" w:hAnsi="Calibri"/>
          <w:sz w:val="24"/>
          <w:szCs w:val="24"/>
        </w:rPr>
      </w:pPr>
      <w:hyperlink r:id="rId17" w:history="1">
        <w:r w:rsidRPr="00681AC2">
          <w:rPr>
            <w:rStyle w:val="Hipervnculo"/>
            <w:rFonts w:ascii="Calibri" w:hAnsi="Calibri"/>
            <w:sz w:val="24"/>
            <w:szCs w:val="24"/>
          </w:rPr>
          <w:t>http://www.educastur.es/documents/10531/64149/2017-02_est-fp_PTFP_convocatoria_Anexo3_calendario.pdf/f11a3777-36ec-4b6e-8158-9fdf45545e26</w:t>
        </w:r>
      </w:hyperlink>
    </w:p>
    <w:p w:rsidR="00681AC2" w:rsidRPr="00681AC2" w:rsidRDefault="00681AC2" w:rsidP="00681AC2">
      <w:pPr>
        <w:spacing w:line="240" w:lineRule="auto"/>
        <w:rPr>
          <w:rFonts w:ascii="Calibri" w:hAnsi="Calibri"/>
          <w:sz w:val="24"/>
          <w:szCs w:val="24"/>
        </w:rPr>
      </w:pPr>
    </w:p>
    <w:p w:rsidR="00681AC2" w:rsidRPr="00681AC2" w:rsidRDefault="00681AC2" w:rsidP="00681AC2">
      <w:pPr>
        <w:spacing w:line="240" w:lineRule="auto"/>
        <w:rPr>
          <w:rFonts w:ascii="Calibri" w:hAnsi="Calibri"/>
          <w:sz w:val="24"/>
          <w:szCs w:val="24"/>
        </w:rPr>
      </w:pPr>
    </w:p>
    <w:p w:rsidR="00681AC2" w:rsidRPr="00681AC2" w:rsidRDefault="00681AC2" w:rsidP="00681AC2">
      <w:pPr>
        <w:spacing w:line="240" w:lineRule="auto"/>
        <w:ind w:right="1841"/>
        <w:rPr>
          <w:rFonts w:ascii="Calibri" w:hAnsi="Calibri"/>
          <w:sz w:val="24"/>
          <w:szCs w:val="24"/>
        </w:rPr>
      </w:pPr>
    </w:p>
    <w:p w:rsidR="00681AC2" w:rsidRPr="00681AC2" w:rsidRDefault="00681AC2" w:rsidP="00681AC2">
      <w:pPr>
        <w:spacing w:line="240" w:lineRule="auto"/>
        <w:rPr>
          <w:rFonts w:ascii="Calibri" w:hAnsi="Calibri"/>
          <w:sz w:val="24"/>
          <w:szCs w:val="24"/>
        </w:rPr>
      </w:pPr>
    </w:p>
    <w:p w:rsidR="00681AC2" w:rsidRPr="00681AC2" w:rsidRDefault="00681AC2" w:rsidP="00681AC2">
      <w:pPr>
        <w:spacing w:line="240" w:lineRule="auto"/>
        <w:rPr>
          <w:rFonts w:ascii="Calibri" w:hAnsi="Calibri"/>
          <w:sz w:val="24"/>
          <w:szCs w:val="24"/>
        </w:rPr>
      </w:pPr>
    </w:p>
    <w:sectPr w:rsidR="00681AC2" w:rsidRPr="00681AC2" w:rsidSect="00681AC2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5EF9"/>
    <w:multiLevelType w:val="multilevel"/>
    <w:tmpl w:val="6232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D137B"/>
    <w:multiLevelType w:val="multilevel"/>
    <w:tmpl w:val="0B9A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73"/>
    <w:rsid w:val="00681AC2"/>
    <w:rsid w:val="006F794A"/>
    <w:rsid w:val="00CC6A73"/>
    <w:rsid w:val="00DC73F4"/>
    <w:rsid w:val="00E559E4"/>
    <w:rsid w:val="00F8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760E"/>
  <w15:chartTrackingRefBased/>
  <w15:docId w15:val="{E95AB710-B73A-429C-80FE-9E5ABAA4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81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6A73"/>
    <w:rPr>
      <w:color w:val="0000FF"/>
      <w:u w:val="single"/>
    </w:rPr>
  </w:style>
  <w:style w:type="character" w:customStyle="1" w:styleId="noticias-fecha-dia">
    <w:name w:val="noticias-fecha-dia"/>
    <w:basedOn w:val="Fuentedeprrafopredeter"/>
    <w:rsid w:val="00CC6A73"/>
  </w:style>
  <w:style w:type="character" w:customStyle="1" w:styleId="noticias-fecha-mes">
    <w:name w:val="noticias-fecha-mes"/>
    <w:basedOn w:val="Fuentedeprrafopredeter"/>
    <w:rsid w:val="00CC6A73"/>
  </w:style>
  <w:style w:type="table" w:styleId="Tablaconcuadrcula">
    <w:name w:val="Table Grid"/>
    <w:basedOn w:val="Tablanormal"/>
    <w:uiPriority w:val="39"/>
    <w:rsid w:val="00CC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C6A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81AC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9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3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5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6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70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7420">
              <w:marLeft w:val="-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8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58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82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47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63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3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4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4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1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17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6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35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365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54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78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stur.es/-/mecd-becas-generales-para-estudios-no-universitarios-curso-2017-2018" TargetMode="External"/><Relationship Id="rId13" Type="http://schemas.openxmlformats.org/officeDocument/2006/relationships/hyperlink" Target="https://www.educastur.es/-/convocatoria-beca-benjamin-franklin-20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ducastur.es/-/mecd-becas-generales-para-niveles-postobligatorios-curso-2017-2018" TargetMode="External"/><Relationship Id="rId12" Type="http://schemas.openxmlformats.org/officeDocument/2006/relationships/hyperlink" Target="https://www.educastur.es/-/2017-ayudas-financiacion-parcial-curso-ingles-en-el-extranjero-para-alumnado" TargetMode="External"/><Relationship Id="rId17" Type="http://schemas.openxmlformats.org/officeDocument/2006/relationships/hyperlink" Target="http://www.educastur.es/documents/10531/64149/2017-02_est-fp_PTFP_convocatoria_Anexo3_calendario.pdf/f11a3777-36ec-4b6e-8158-9fdf45545e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castur.es/documents/10531/66144/2017-2+ANEXO+II+CALENDARIO.pdf/c63d1dd2-d097-45b8-ae67-84adcc77056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ducastur.es/-/programa-de-becas-de-la-fundacion-amancio-ortega" TargetMode="External"/><Relationship Id="rId11" Type="http://schemas.openxmlformats.org/officeDocument/2006/relationships/hyperlink" Target="https://www.educastur.es/-/convocatoria-subvencioneslibros-de-texto-en-centros-publicos-curso-academico-2017-20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ucastur.es/-/premios-extraordinarios-de-bachillerato-2016-2017-recordatorio" TargetMode="External"/><Relationship Id="rId10" Type="http://schemas.openxmlformats.org/officeDocument/2006/relationships/hyperlink" Target="https://www.educastur.es/-/ayudas-programa-inmersion-linguistica-en-colonias-de-vacaciones-1-2-eso-verano-2017-mecd-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ducastur.es/-/ayudas-programa-campus-de-profundizacion-cientifica-para-estudiantes-de-eso" TargetMode="External"/><Relationship Id="rId14" Type="http://schemas.openxmlformats.org/officeDocument/2006/relationships/hyperlink" Target="https://www.educastur.es/-/ayudas-para-participar-en-cursos-de-inmersion-en-lengua-ingles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400F2-8438-43A1-B9BE-7BF5A67A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880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Chus</dc:creator>
  <cp:keywords/>
  <dc:description/>
  <cp:lastModifiedBy>Chus</cp:lastModifiedBy>
  <cp:revision>1</cp:revision>
  <dcterms:created xsi:type="dcterms:W3CDTF">2017-11-12T16:16:00Z</dcterms:created>
  <dcterms:modified xsi:type="dcterms:W3CDTF">2017-11-12T17:05:00Z</dcterms:modified>
</cp:coreProperties>
</file>