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B0" w:rsidRPr="00077DB0" w:rsidRDefault="009915F5" w:rsidP="00077DB0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76"/>
          <w:sz w:val="27"/>
          <w:szCs w:val="27"/>
          <w:lang w:val="en-US" w:eastAsia="es-ES"/>
        </w:rPr>
      </w:pPr>
      <w:r w:rsidRPr="00D82A17">
        <w:rPr>
          <w:rFonts w:ascii="Courier New" w:eastAsia="Times New Roman" w:hAnsi="Courier New" w:cs="Courier New"/>
          <w:b/>
          <w:bCs/>
          <w:color w:val="000076"/>
          <w:sz w:val="27"/>
          <w:szCs w:val="27"/>
          <w:lang w:val="en-US" w:eastAsia="es-ES"/>
        </w:rPr>
        <w:t>Ex</w:t>
      </w:r>
      <w:r w:rsidR="00077DB0" w:rsidRPr="00D82A17">
        <w:rPr>
          <w:rFonts w:ascii="Courier New" w:eastAsia="Times New Roman" w:hAnsi="Courier New" w:cs="Courier New"/>
          <w:b/>
          <w:bCs/>
          <w:color w:val="000076"/>
          <w:sz w:val="27"/>
          <w:szCs w:val="27"/>
          <w:lang w:val="en-US" w:eastAsia="es-ES"/>
        </w:rPr>
        <w:t>erci</w:t>
      </w:r>
      <w:r w:rsidRPr="00D82A17">
        <w:rPr>
          <w:rFonts w:ascii="Courier New" w:eastAsia="Times New Roman" w:hAnsi="Courier New" w:cs="Courier New"/>
          <w:b/>
          <w:bCs/>
          <w:color w:val="000076"/>
          <w:sz w:val="27"/>
          <w:szCs w:val="27"/>
          <w:lang w:val="en-US" w:eastAsia="es-ES"/>
        </w:rPr>
        <w:t>se</w:t>
      </w:r>
      <w:r w:rsidR="00077DB0" w:rsidRPr="00D82A17">
        <w:rPr>
          <w:rFonts w:ascii="Courier New" w:eastAsia="Times New Roman" w:hAnsi="Courier New" w:cs="Courier New"/>
          <w:b/>
          <w:bCs/>
          <w:color w:val="000076"/>
          <w:sz w:val="27"/>
          <w:szCs w:val="27"/>
          <w:lang w:val="en-US" w:eastAsia="es-ES"/>
        </w:rPr>
        <w:t xml:space="preserve"> 1. </w:t>
      </w:r>
      <w:r w:rsidR="00077DB0" w:rsidRPr="00077DB0">
        <w:rPr>
          <w:rFonts w:ascii="Courier New" w:eastAsia="Times New Roman" w:hAnsi="Courier New" w:cs="Courier New"/>
          <w:color w:val="000076"/>
          <w:sz w:val="27"/>
          <w:szCs w:val="27"/>
          <w:lang w:val="en-US" w:eastAsia="es-ES"/>
        </w:rPr>
        <w:t>Complet</w:t>
      </w:r>
      <w:r w:rsidRPr="009915F5">
        <w:rPr>
          <w:rFonts w:ascii="Courier New" w:eastAsia="Times New Roman" w:hAnsi="Courier New" w:cs="Courier New"/>
          <w:color w:val="000076"/>
          <w:sz w:val="27"/>
          <w:szCs w:val="27"/>
          <w:lang w:val="en-US" w:eastAsia="es-ES"/>
        </w:rPr>
        <w:t>e</w:t>
      </w:r>
      <w:r w:rsidR="00077DB0" w:rsidRPr="00077DB0">
        <w:rPr>
          <w:rFonts w:ascii="Courier New" w:eastAsia="Times New Roman" w:hAnsi="Courier New" w:cs="Courier New"/>
          <w:color w:val="000076"/>
          <w:sz w:val="27"/>
          <w:szCs w:val="27"/>
          <w:lang w:val="en-US" w:eastAsia="es-ES"/>
        </w:rPr>
        <w:t xml:space="preserve"> </w:t>
      </w:r>
      <w:r w:rsidRPr="009915F5">
        <w:rPr>
          <w:rFonts w:ascii="Courier New" w:eastAsia="Times New Roman" w:hAnsi="Courier New" w:cs="Courier New"/>
          <w:color w:val="000076"/>
          <w:sz w:val="27"/>
          <w:szCs w:val="27"/>
          <w:lang w:val="en-US" w:eastAsia="es-ES"/>
        </w:rPr>
        <w:t xml:space="preserve">and </w:t>
      </w:r>
      <w:r w:rsidR="00077DB0" w:rsidRPr="00077DB0">
        <w:rPr>
          <w:rFonts w:ascii="Courier New" w:eastAsia="Times New Roman" w:hAnsi="Courier New" w:cs="Courier New"/>
          <w:color w:val="000076"/>
          <w:sz w:val="27"/>
          <w:szCs w:val="27"/>
          <w:lang w:val="en-US" w:eastAsia="es-ES"/>
        </w:rPr>
        <w:t>compar</w:t>
      </w:r>
      <w:r w:rsidRPr="009915F5">
        <w:rPr>
          <w:rFonts w:ascii="Courier New" w:eastAsia="Times New Roman" w:hAnsi="Courier New" w:cs="Courier New"/>
          <w:color w:val="000076"/>
          <w:sz w:val="27"/>
          <w:szCs w:val="27"/>
          <w:lang w:val="en-US" w:eastAsia="es-ES"/>
        </w:rPr>
        <w:t>e</w:t>
      </w:r>
      <w:r w:rsidR="00077DB0" w:rsidRPr="00077DB0">
        <w:rPr>
          <w:rFonts w:ascii="Courier New" w:eastAsia="Times New Roman" w:hAnsi="Courier New" w:cs="Courier New"/>
          <w:color w:val="000076"/>
          <w:sz w:val="27"/>
          <w:szCs w:val="27"/>
          <w:lang w:val="en-US" w:eastAsia="es-ES"/>
        </w:rPr>
        <w:t xml:space="preserve"> </w:t>
      </w:r>
      <w:r w:rsidRPr="009915F5">
        <w:rPr>
          <w:rFonts w:ascii="Courier New" w:eastAsia="Times New Roman" w:hAnsi="Courier New" w:cs="Courier New"/>
          <w:color w:val="000076"/>
          <w:sz w:val="27"/>
          <w:szCs w:val="27"/>
          <w:lang w:val="en-US" w:eastAsia="es-ES"/>
        </w:rPr>
        <w:t>the results and answer the following questions:</w:t>
      </w:r>
    </w:p>
    <w:tbl>
      <w:tblPr>
        <w:tblW w:w="8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3016"/>
        <w:gridCol w:w="2285"/>
        <w:gridCol w:w="1328"/>
      </w:tblGrid>
      <w:tr w:rsidR="00077DB0" w:rsidRPr="00077DB0" w:rsidTr="00077DB0"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9915F5" w:rsidP="00077DB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Country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proofErr w:type="spellStart"/>
            <w:r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Po</w:t>
            </w:r>
            <w:r w:rsidR="000335B2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pu</w:t>
            </w:r>
            <w:r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la</w:t>
            </w:r>
            <w:r w:rsidR="000335B2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t</w:t>
            </w:r>
            <w:r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i</w:t>
            </w:r>
            <w:r w:rsidR="000335B2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o</w:t>
            </w:r>
            <w:r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n</w:t>
            </w:r>
            <w:proofErr w:type="spellEnd"/>
            <w:r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 xml:space="preserve"> (2002)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Surf</w:t>
            </w:r>
            <w:r w:rsidR="009915F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a</w:t>
            </w:r>
            <w:r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proofErr w:type="spellStart"/>
            <w:r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Densi</w:t>
            </w:r>
            <w:r w:rsidR="009915F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ty</w:t>
            </w:r>
            <w:proofErr w:type="spellEnd"/>
          </w:p>
        </w:tc>
      </w:tr>
      <w:tr w:rsidR="00077DB0" w:rsidRPr="00077DB0" w:rsidTr="00077DB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proofErr w:type="spellStart"/>
            <w:r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Hung</w:t>
            </w:r>
            <w:r w:rsidR="009915F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a</w:t>
            </w:r>
            <w:r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r</w:t>
            </w:r>
            <w:r w:rsidR="009915F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335B2" w:rsidP="00077DB0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9,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900</w:t>
            </w:r>
            <w:r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,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335B2" w:rsidP="00077DB0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93,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033 km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</w:p>
        </w:tc>
      </w:tr>
      <w:tr w:rsidR="00077DB0" w:rsidRPr="00077DB0" w:rsidTr="00077DB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7DB0" w:rsidRPr="00077DB0" w:rsidRDefault="009915F5" w:rsidP="00077DB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S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pa</w:t>
            </w:r>
            <w:r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335B2" w:rsidP="00077DB0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39,900,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335B2" w:rsidP="00077DB0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504,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783 km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</w:p>
        </w:tc>
      </w:tr>
      <w:tr w:rsidR="00077DB0" w:rsidRPr="00077DB0" w:rsidTr="00077DB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335B2" w:rsidP="00077DB0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1,294,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400</w:t>
            </w:r>
            <w:r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,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335B2" w:rsidP="00077DB0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9,572,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900 km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</w:p>
        </w:tc>
      </w:tr>
      <w:tr w:rsidR="00077DB0" w:rsidRPr="00077DB0" w:rsidTr="00077DB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7DB0" w:rsidRPr="00077DB0" w:rsidRDefault="009915F5" w:rsidP="00077DB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288</w:t>
            </w:r>
            <w:r w:rsidR="000335B2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,</w:t>
            </w:r>
            <w:r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500</w:t>
            </w:r>
            <w:r w:rsidR="000335B2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,0</w:t>
            </w:r>
            <w:r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335B2" w:rsidP="00077DB0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9,529,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063 km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</w:p>
        </w:tc>
      </w:tr>
      <w:tr w:rsidR="00077DB0" w:rsidRPr="00077DB0" w:rsidTr="00077DB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proofErr w:type="spellStart"/>
            <w:r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Singap</w:t>
            </w:r>
            <w:r w:rsidR="000335B2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o</w:t>
            </w:r>
            <w:r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r</w:t>
            </w:r>
            <w:r w:rsidR="000335B2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335B2" w:rsidP="00077DB0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4,200,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val="es-ES_tradnl" w:eastAsia="es-ES"/>
              </w:rPr>
              <w:t>618 km</w:t>
            </w:r>
            <w:r w:rsidRPr="00077DB0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</w:p>
        </w:tc>
      </w:tr>
    </w:tbl>
    <w:p w:rsidR="009915F5" w:rsidRDefault="00077DB0" w:rsidP="000335B2">
      <w:pPr>
        <w:spacing w:after="0" w:line="240" w:lineRule="auto"/>
        <w:ind w:left="600"/>
        <w:rPr>
          <w:rFonts w:ascii="Courier New" w:eastAsia="Times New Roman" w:hAnsi="Courier New" w:cs="Courier New"/>
          <w:b/>
          <w:bCs/>
          <w:color w:val="000076"/>
          <w:sz w:val="24"/>
          <w:szCs w:val="24"/>
          <w:lang w:val="en-US" w:eastAsia="es-ES"/>
        </w:rPr>
      </w:pPr>
      <w:r w:rsidRPr="000335B2">
        <w:rPr>
          <w:rFonts w:ascii="Courier New" w:eastAsia="Times New Roman" w:hAnsi="Courier New" w:cs="Courier New"/>
          <w:b/>
          <w:bCs/>
          <w:color w:val="000076"/>
          <w:sz w:val="24"/>
          <w:szCs w:val="24"/>
          <w:lang w:val="en-US" w:eastAsia="es-ES"/>
        </w:rPr>
        <w:br/>
      </w:r>
      <w:r w:rsidR="009915F5" w:rsidRPr="009915F5">
        <w:rPr>
          <w:rFonts w:ascii="Courier New" w:eastAsia="Times New Roman" w:hAnsi="Courier New" w:cs="Courier New"/>
          <w:b/>
          <w:bCs/>
          <w:color w:val="000076"/>
          <w:sz w:val="24"/>
          <w:szCs w:val="24"/>
          <w:lang w:val="en-US" w:eastAsia="es-ES"/>
        </w:rPr>
        <w:t>Which country has the largest surface area?</w:t>
      </w:r>
    </w:p>
    <w:p w:rsidR="009915F5" w:rsidRPr="000335B2" w:rsidRDefault="009915F5" w:rsidP="00077DB0">
      <w:pPr>
        <w:spacing w:before="100" w:beforeAutospacing="1" w:after="100" w:afterAutospacing="1" w:line="240" w:lineRule="auto"/>
        <w:ind w:left="600"/>
        <w:jc w:val="both"/>
        <w:rPr>
          <w:rFonts w:ascii="Courier New" w:eastAsia="Times New Roman" w:hAnsi="Courier New" w:cs="Courier New"/>
          <w:b/>
          <w:bCs/>
          <w:color w:val="000076"/>
          <w:sz w:val="24"/>
          <w:szCs w:val="24"/>
          <w:lang w:val="en-US" w:eastAsia="es-ES"/>
        </w:rPr>
      </w:pPr>
      <w:r w:rsidRPr="000335B2">
        <w:rPr>
          <w:rFonts w:ascii="Courier New" w:eastAsia="Times New Roman" w:hAnsi="Courier New" w:cs="Courier New"/>
          <w:b/>
          <w:bCs/>
          <w:color w:val="000076"/>
          <w:sz w:val="24"/>
          <w:szCs w:val="24"/>
          <w:lang w:val="en-US" w:eastAsia="es-ES"/>
        </w:rPr>
        <w:t>Which country has the largest population?</w:t>
      </w:r>
    </w:p>
    <w:p w:rsidR="009915F5" w:rsidRDefault="009915F5" w:rsidP="00077DB0">
      <w:pPr>
        <w:spacing w:before="100" w:beforeAutospacing="1" w:after="100" w:afterAutospacing="1" w:line="240" w:lineRule="auto"/>
        <w:ind w:left="600"/>
        <w:jc w:val="both"/>
        <w:rPr>
          <w:rFonts w:ascii="Courier New" w:eastAsia="Times New Roman" w:hAnsi="Courier New" w:cs="Courier New"/>
          <w:b/>
          <w:bCs/>
          <w:color w:val="000076"/>
          <w:sz w:val="24"/>
          <w:szCs w:val="24"/>
          <w:lang w:val="en-US" w:eastAsia="es-ES"/>
        </w:rPr>
      </w:pPr>
      <w:r w:rsidRPr="009915F5">
        <w:rPr>
          <w:rFonts w:ascii="Courier New" w:eastAsia="Times New Roman" w:hAnsi="Courier New" w:cs="Courier New"/>
          <w:b/>
          <w:bCs/>
          <w:color w:val="000076"/>
          <w:sz w:val="24"/>
          <w:szCs w:val="24"/>
          <w:lang w:val="en-US" w:eastAsia="es-ES"/>
        </w:rPr>
        <w:t>Which country has the highest population density?</w:t>
      </w:r>
    </w:p>
    <w:p w:rsidR="009915F5" w:rsidRPr="000335B2" w:rsidRDefault="009915F5" w:rsidP="00077DB0">
      <w:pPr>
        <w:spacing w:before="100" w:beforeAutospacing="1" w:after="100" w:afterAutospacing="1" w:line="240" w:lineRule="auto"/>
        <w:ind w:left="600"/>
        <w:jc w:val="both"/>
        <w:rPr>
          <w:rFonts w:ascii="Courier New" w:eastAsia="Times New Roman" w:hAnsi="Courier New" w:cs="Courier New"/>
          <w:b/>
          <w:bCs/>
          <w:color w:val="000076"/>
          <w:sz w:val="24"/>
          <w:szCs w:val="24"/>
          <w:lang w:val="en-US" w:eastAsia="es-ES"/>
        </w:rPr>
      </w:pPr>
      <w:r w:rsidRPr="000335B2">
        <w:rPr>
          <w:rFonts w:ascii="Courier New" w:eastAsia="Times New Roman" w:hAnsi="Courier New" w:cs="Courier New"/>
          <w:b/>
          <w:bCs/>
          <w:color w:val="000076"/>
          <w:sz w:val="24"/>
          <w:szCs w:val="24"/>
          <w:lang w:val="en-US" w:eastAsia="es-ES"/>
        </w:rPr>
        <w:t>Do they match?</w:t>
      </w:r>
    </w:p>
    <w:p w:rsidR="00077DB0" w:rsidRPr="00077DB0" w:rsidRDefault="009915F5" w:rsidP="009915F5">
      <w:pPr>
        <w:spacing w:before="100" w:beforeAutospacing="1" w:after="100" w:afterAutospacing="1" w:line="240" w:lineRule="auto"/>
        <w:ind w:firstLine="600"/>
        <w:jc w:val="both"/>
        <w:rPr>
          <w:rFonts w:ascii="Courier New" w:eastAsia="Times New Roman" w:hAnsi="Courier New" w:cs="Courier New"/>
          <w:b/>
          <w:bCs/>
          <w:color w:val="000076"/>
          <w:sz w:val="27"/>
          <w:szCs w:val="27"/>
          <w:lang w:val="en-US" w:eastAsia="es-ES"/>
        </w:rPr>
      </w:pPr>
      <w:r w:rsidRPr="009915F5">
        <w:rPr>
          <w:rFonts w:ascii="Courier New" w:eastAsia="Times New Roman" w:hAnsi="Courier New" w:cs="Courier New"/>
          <w:b/>
          <w:bCs/>
          <w:color w:val="000076"/>
          <w:sz w:val="24"/>
          <w:szCs w:val="24"/>
          <w:lang w:val="en-US" w:eastAsia="es-ES"/>
        </w:rPr>
        <w:t>Why does this happen?</w:t>
      </w:r>
    </w:p>
    <w:p w:rsidR="009915F5" w:rsidRDefault="009915F5" w:rsidP="00077DB0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b/>
          <w:bCs/>
          <w:color w:val="000076"/>
          <w:sz w:val="27"/>
          <w:szCs w:val="27"/>
          <w:lang w:val="en-US" w:eastAsia="es-ES"/>
        </w:rPr>
      </w:pPr>
    </w:p>
    <w:p w:rsidR="00077DB0" w:rsidRPr="00077DB0" w:rsidRDefault="009915F5" w:rsidP="00077DB0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b/>
          <w:bCs/>
          <w:color w:val="000076"/>
          <w:sz w:val="27"/>
          <w:szCs w:val="27"/>
          <w:lang w:val="en-US" w:eastAsia="es-ES"/>
        </w:rPr>
      </w:pPr>
      <w:r w:rsidRPr="009915F5">
        <w:rPr>
          <w:rFonts w:ascii="Courier New" w:eastAsia="Times New Roman" w:hAnsi="Courier New" w:cs="Courier New"/>
          <w:b/>
          <w:bCs/>
          <w:color w:val="000076"/>
          <w:sz w:val="27"/>
          <w:szCs w:val="27"/>
          <w:lang w:val="en-US" w:eastAsia="es-ES"/>
        </w:rPr>
        <w:t>Ex</w:t>
      </w:r>
      <w:r w:rsidRPr="00077DB0">
        <w:rPr>
          <w:rFonts w:ascii="Courier New" w:eastAsia="Times New Roman" w:hAnsi="Courier New" w:cs="Courier New"/>
          <w:b/>
          <w:bCs/>
          <w:color w:val="000076"/>
          <w:sz w:val="27"/>
          <w:szCs w:val="27"/>
          <w:lang w:val="en-US" w:eastAsia="es-ES"/>
        </w:rPr>
        <w:t>erci</w:t>
      </w:r>
      <w:r w:rsidRPr="009915F5">
        <w:rPr>
          <w:rFonts w:ascii="Courier New" w:eastAsia="Times New Roman" w:hAnsi="Courier New" w:cs="Courier New"/>
          <w:b/>
          <w:bCs/>
          <w:color w:val="000076"/>
          <w:sz w:val="27"/>
          <w:szCs w:val="27"/>
          <w:lang w:val="en-US" w:eastAsia="es-ES"/>
        </w:rPr>
        <w:t>se</w:t>
      </w:r>
      <w:r w:rsidRPr="00077DB0">
        <w:rPr>
          <w:rFonts w:ascii="Courier New" w:eastAsia="Times New Roman" w:hAnsi="Courier New" w:cs="Courier New"/>
          <w:b/>
          <w:bCs/>
          <w:color w:val="000076"/>
          <w:sz w:val="27"/>
          <w:szCs w:val="27"/>
          <w:lang w:val="en-US" w:eastAsia="es-ES"/>
        </w:rPr>
        <w:t xml:space="preserve"> </w:t>
      </w:r>
      <w:r w:rsidR="00077DB0" w:rsidRPr="00077DB0">
        <w:rPr>
          <w:rFonts w:ascii="Courier New" w:eastAsia="Times New Roman" w:hAnsi="Courier New" w:cs="Courier New"/>
          <w:b/>
          <w:bCs/>
          <w:color w:val="000076"/>
          <w:sz w:val="27"/>
          <w:szCs w:val="27"/>
          <w:lang w:val="en-US" w:eastAsia="es-ES"/>
        </w:rPr>
        <w:t>2. </w:t>
      </w:r>
      <w:r w:rsidRPr="009915F5">
        <w:rPr>
          <w:rFonts w:ascii="Courier New" w:eastAsia="Times New Roman" w:hAnsi="Courier New" w:cs="Courier New"/>
          <w:color w:val="000076"/>
          <w:sz w:val="27"/>
          <w:szCs w:val="27"/>
          <w:lang w:val="en-US" w:eastAsia="es-ES"/>
        </w:rPr>
        <w:t xml:space="preserve">Indicates on a world map the main </w:t>
      </w:r>
      <w:r w:rsidR="00D82A17">
        <w:rPr>
          <w:rFonts w:ascii="Courier New" w:eastAsia="Times New Roman" w:hAnsi="Courier New" w:cs="Courier New"/>
          <w:color w:val="000076"/>
          <w:sz w:val="27"/>
          <w:szCs w:val="27"/>
          <w:lang w:val="en-US" w:eastAsia="es-ES"/>
        </w:rPr>
        <w:t>concentrations</w:t>
      </w:r>
      <w:bookmarkStart w:id="0" w:name="_GoBack"/>
      <w:bookmarkEnd w:id="0"/>
      <w:r w:rsidRPr="009915F5">
        <w:rPr>
          <w:rFonts w:ascii="Courier New" w:eastAsia="Times New Roman" w:hAnsi="Courier New" w:cs="Courier New"/>
          <w:color w:val="000076"/>
          <w:sz w:val="27"/>
          <w:szCs w:val="27"/>
          <w:lang w:val="en-US" w:eastAsia="es-ES"/>
        </w:rPr>
        <w:t xml:space="preserve"> and population gaps</w:t>
      </w:r>
      <w:r w:rsidR="00077DB0" w:rsidRPr="00077DB0">
        <w:rPr>
          <w:rFonts w:ascii="Courier New" w:eastAsia="Times New Roman" w:hAnsi="Courier New" w:cs="Courier New"/>
          <w:color w:val="000076"/>
          <w:sz w:val="27"/>
          <w:szCs w:val="27"/>
          <w:lang w:val="en-US" w:eastAsia="es-ES"/>
        </w:rPr>
        <w:t>.</w:t>
      </w:r>
    </w:p>
    <w:p w:rsidR="00077DB0" w:rsidRPr="00077DB0" w:rsidRDefault="00077DB0" w:rsidP="00077DB0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b/>
          <w:bCs/>
          <w:color w:val="000076"/>
          <w:sz w:val="27"/>
          <w:szCs w:val="27"/>
          <w:lang w:val="en-US" w:eastAsia="es-ES"/>
        </w:rPr>
      </w:pPr>
    </w:p>
    <w:p w:rsidR="009915F5" w:rsidRDefault="009915F5" w:rsidP="00077DB0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76"/>
          <w:sz w:val="27"/>
          <w:szCs w:val="27"/>
          <w:lang w:val="en-US" w:eastAsia="es-ES"/>
        </w:rPr>
      </w:pPr>
      <w:r w:rsidRPr="009915F5">
        <w:rPr>
          <w:rFonts w:ascii="Courier New" w:eastAsia="Times New Roman" w:hAnsi="Courier New" w:cs="Courier New"/>
          <w:b/>
          <w:bCs/>
          <w:color w:val="000076"/>
          <w:sz w:val="27"/>
          <w:szCs w:val="27"/>
          <w:lang w:val="en-US" w:eastAsia="es-ES"/>
        </w:rPr>
        <w:t>Ex</w:t>
      </w:r>
      <w:r w:rsidRPr="00077DB0">
        <w:rPr>
          <w:rFonts w:ascii="Courier New" w:eastAsia="Times New Roman" w:hAnsi="Courier New" w:cs="Courier New"/>
          <w:b/>
          <w:bCs/>
          <w:color w:val="000076"/>
          <w:sz w:val="27"/>
          <w:szCs w:val="27"/>
          <w:lang w:val="en-US" w:eastAsia="es-ES"/>
        </w:rPr>
        <w:t>erci</w:t>
      </w:r>
      <w:r w:rsidRPr="009915F5">
        <w:rPr>
          <w:rFonts w:ascii="Courier New" w:eastAsia="Times New Roman" w:hAnsi="Courier New" w:cs="Courier New"/>
          <w:b/>
          <w:bCs/>
          <w:color w:val="000076"/>
          <w:sz w:val="27"/>
          <w:szCs w:val="27"/>
          <w:lang w:val="en-US" w:eastAsia="es-ES"/>
        </w:rPr>
        <w:t>se</w:t>
      </w:r>
      <w:r w:rsidRPr="00077DB0">
        <w:rPr>
          <w:rFonts w:ascii="Courier New" w:eastAsia="Times New Roman" w:hAnsi="Courier New" w:cs="Courier New"/>
          <w:b/>
          <w:bCs/>
          <w:color w:val="000076"/>
          <w:sz w:val="27"/>
          <w:szCs w:val="27"/>
          <w:lang w:val="en-US" w:eastAsia="es-ES"/>
        </w:rPr>
        <w:t xml:space="preserve"> </w:t>
      </w:r>
      <w:r w:rsidR="00077DB0" w:rsidRPr="00077DB0">
        <w:rPr>
          <w:rFonts w:ascii="Courier New" w:eastAsia="Times New Roman" w:hAnsi="Courier New" w:cs="Courier New"/>
          <w:b/>
          <w:bCs/>
          <w:color w:val="000076"/>
          <w:sz w:val="27"/>
          <w:szCs w:val="27"/>
          <w:lang w:val="en-US" w:eastAsia="es-ES"/>
        </w:rPr>
        <w:t>3. </w:t>
      </w:r>
      <w:r w:rsidRPr="009915F5">
        <w:rPr>
          <w:rFonts w:ascii="Courier New" w:eastAsia="Times New Roman" w:hAnsi="Courier New" w:cs="Courier New"/>
          <w:color w:val="000076"/>
          <w:sz w:val="27"/>
          <w:szCs w:val="27"/>
          <w:lang w:val="en-US" w:eastAsia="es-ES"/>
        </w:rPr>
        <w:t>Calculate the birth, death and natural growth rates of the following countries and compare them and answer the following questions:</w:t>
      </w:r>
    </w:p>
    <w:p w:rsidR="00077DB0" w:rsidRPr="00077DB0" w:rsidRDefault="00077DB0" w:rsidP="00077DB0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b/>
          <w:bCs/>
          <w:color w:val="000076"/>
          <w:sz w:val="27"/>
          <w:szCs w:val="27"/>
          <w:lang w:val="en-US" w:eastAsia="es-ES"/>
        </w:rPr>
      </w:pPr>
      <w:r w:rsidRPr="00077DB0">
        <w:rPr>
          <w:rFonts w:ascii="Courier New" w:eastAsia="Times New Roman" w:hAnsi="Courier New" w:cs="Courier New"/>
          <w:b/>
          <w:bCs/>
          <w:color w:val="000076"/>
          <w:sz w:val="24"/>
          <w:szCs w:val="24"/>
          <w:lang w:val="en-US" w:eastAsia="es-ES"/>
        </w:rPr>
        <w:t>a) </w:t>
      </w:r>
      <w:r w:rsidR="009915F5" w:rsidRPr="009915F5">
        <w:rPr>
          <w:rFonts w:ascii="Courier New" w:eastAsia="Times New Roman" w:hAnsi="Courier New" w:cs="Courier New"/>
          <w:b/>
          <w:bCs/>
          <w:color w:val="000076"/>
          <w:sz w:val="24"/>
          <w:szCs w:val="24"/>
          <w:lang w:val="en-US" w:eastAsia="es-ES"/>
        </w:rPr>
        <w:t>Which of them are more developed?</w:t>
      </w:r>
    </w:p>
    <w:p w:rsidR="00077DB0" w:rsidRPr="00077DB0" w:rsidRDefault="00077DB0" w:rsidP="00077DB0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b/>
          <w:bCs/>
          <w:color w:val="000076"/>
          <w:sz w:val="27"/>
          <w:szCs w:val="27"/>
          <w:lang w:val="en-US" w:eastAsia="es-ES"/>
        </w:rPr>
      </w:pPr>
      <w:r w:rsidRPr="00077DB0">
        <w:rPr>
          <w:rFonts w:ascii="Courier New" w:eastAsia="Times New Roman" w:hAnsi="Courier New" w:cs="Courier New"/>
          <w:b/>
          <w:bCs/>
          <w:color w:val="000076"/>
          <w:sz w:val="24"/>
          <w:szCs w:val="24"/>
          <w:lang w:val="en-US" w:eastAsia="es-ES"/>
        </w:rPr>
        <w:t xml:space="preserve">b) </w:t>
      </w:r>
      <w:r w:rsidR="009915F5" w:rsidRPr="009915F5">
        <w:rPr>
          <w:rFonts w:ascii="Courier New" w:eastAsia="Times New Roman" w:hAnsi="Courier New" w:cs="Courier New"/>
          <w:b/>
          <w:bCs/>
          <w:color w:val="000076"/>
          <w:sz w:val="24"/>
          <w:szCs w:val="24"/>
          <w:lang w:val="en-US" w:eastAsia="es-ES"/>
        </w:rPr>
        <w:t xml:space="preserve">What represents similar rates to </w:t>
      </w:r>
      <w:r w:rsidR="009915F5">
        <w:rPr>
          <w:rFonts w:ascii="Courier New" w:eastAsia="Times New Roman" w:hAnsi="Courier New" w:cs="Courier New"/>
          <w:b/>
          <w:bCs/>
          <w:color w:val="000076"/>
          <w:sz w:val="24"/>
          <w:szCs w:val="24"/>
          <w:lang w:val="en-US" w:eastAsia="es-ES"/>
        </w:rPr>
        <w:t xml:space="preserve">the less </w:t>
      </w:r>
      <w:r w:rsidR="009915F5" w:rsidRPr="009915F5">
        <w:rPr>
          <w:rFonts w:ascii="Courier New" w:eastAsia="Times New Roman" w:hAnsi="Courier New" w:cs="Courier New"/>
          <w:b/>
          <w:bCs/>
          <w:color w:val="000076"/>
          <w:sz w:val="24"/>
          <w:szCs w:val="24"/>
          <w:lang w:val="en-US" w:eastAsia="es-ES"/>
        </w:rPr>
        <w:t>developed countries?</w:t>
      </w:r>
    </w:p>
    <w:p w:rsidR="00077DB0" w:rsidRPr="00077DB0" w:rsidRDefault="00077DB0" w:rsidP="00077DB0">
      <w:pPr>
        <w:spacing w:before="100" w:beforeAutospacing="1" w:after="270" w:line="240" w:lineRule="auto"/>
        <w:jc w:val="both"/>
        <w:rPr>
          <w:rFonts w:ascii="Courier New" w:eastAsia="Times New Roman" w:hAnsi="Courier New" w:cs="Courier New"/>
          <w:b/>
          <w:bCs/>
          <w:color w:val="000076"/>
          <w:sz w:val="27"/>
          <w:szCs w:val="27"/>
          <w:lang w:val="en-US" w:eastAsia="es-ES"/>
        </w:rPr>
      </w:pPr>
      <w:r w:rsidRPr="00077DB0">
        <w:rPr>
          <w:rFonts w:ascii="Courier New" w:eastAsia="Times New Roman" w:hAnsi="Courier New" w:cs="Courier New"/>
          <w:b/>
          <w:bCs/>
          <w:color w:val="000076"/>
          <w:sz w:val="24"/>
          <w:szCs w:val="24"/>
          <w:lang w:val="en-US" w:eastAsia="es-ES"/>
        </w:rPr>
        <w:t xml:space="preserve">c) </w:t>
      </w:r>
      <w:r w:rsidR="009915F5" w:rsidRPr="009915F5">
        <w:rPr>
          <w:rFonts w:ascii="Courier New" w:eastAsia="Times New Roman" w:hAnsi="Courier New" w:cs="Courier New"/>
          <w:b/>
          <w:bCs/>
          <w:color w:val="000076"/>
          <w:sz w:val="24"/>
          <w:szCs w:val="24"/>
          <w:lang w:val="en-US" w:eastAsia="es-ES"/>
        </w:rPr>
        <w:t>Which country corresponds to Japan, Honduras and Sweden?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1"/>
        <w:gridCol w:w="1461"/>
        <w:gridCol w:w="1461"/>
        <w:gridCol w:w="804"/>
        <w:gridCol w:w="900"/>
        <w:gridCol w:w="820"/>
        <w:gridCol w:w="1274"/>
      </w:tblGrid>
      <w:tr w:rsidR="00077DB0" w:rsidRPr="00077DB0" w:rsidTr="009915F5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9915F5" w:rsidP="00077DB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Country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proofErr w:type="spellStart"/>
            <w:r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Po</w:t>
            </w:r>
            <w:r w:rsidR="009915F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pul</w:t>
            </w:r>
            <w:r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a</w:t>
            </w:r>
            <w:r w:rsidR="009915F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t</w:t>
            </w:r>
            <w:r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i</w:t>
            </w:r>
            <w:r w:rsidR="009915F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o</w:t>
            </w:r>
            <w:r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n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9915F5" w:rsidP="00077DB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Births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proofErr w:type="spellStart"/>
            <w:r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De</w:t>
            </w:r>
            <w:r w:rsidR="009915F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ath</w:t>
            </w:r>
            <w:r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s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N</w:t>
            </w:r>
            <w:r w:rsidR="000335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335B2" w:rsidP="00077DB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BR</w:t>
            </w:r>
          </w:p>
        </w:tc>
        <w:tc>
          <w:tcPr>
            <w:tcW w:w="8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335B2" w:rsidP="00077DB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DR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335B2" w:rsidP="00077DB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NIR</w:t>
            </w:r>
          </w:p>
        </w:tc>
      </w:tr>
      <w:tr w:rsidR="00077DB0" w:rsidRPr="00077DB0" w:rsidTr="009915F5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9915F5" w:rsidP="00077DB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Country</w:t>
            </w:r>
            <w:r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 xml:space="preserve"> 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8</w:t>
            </w:r>
            <w:r w:rsidR="000335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,800,</w:t>
            </w:r>
            <w:r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335B2" w:rsidP="00077DB0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106,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106</w:t>
            </w:r>
            <w:r w:rsidR="000335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,</w:t>
            </w:r>
            <w:r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77DB0" w:rsidP="0007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</w:p>
        </w:tc>
      </w:tr>
      <w:tr w:rsidR="00077DB0" w:rsidRPr="00077DB0" w:rsidTr="009915F5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9915F5" w:rsidP="00077DB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Country</w:t>
            </w:r>
            <w:r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 xml:space="preserve"> 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B</w:t>
            </w:r>
          </w:p>
        </w:tc>
        <w:tc>
          <w:tcPr>
            <w:tcW w:w="10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335B2" w:rsidP="00077DB0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127,500,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335B2" w:rsidP="00077DB0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1,254,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335B2" w:rsidP="00077DB0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1,003,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600</w:t>
            </w:r>
          </w:p>
        </w:tc>
        <w:tc>
          <w:tcPr>
            <w:tcW w:w="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</w:p>
        </w:tc>
      </w:tr>
      <w:tr w:rsidR="00077DB0" w:rsidRPr="00077DB0" w:rsidTr="009915F5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9915F5" w:rsidP="00077DB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Country</w:t>
            </w:r>
            <w:r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 xml:space="preserve"> 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335B2" w:rsidP="00077DB0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6,700,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335B2" w:rsidP="00077DB0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190,</w:t>
            </w:r>
            <w:r w:rsidR="00077DB0"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  <w:r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33</w:t>
            </w:r>
            <w:r w:rsidR="000335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,</w:t>
            </w:r>
            <w:r w:rsidRPr="00077D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_tradnl" w:eastAsia="es-ES"/>
              </w:rPr>
              <w:t>630</w:t>
            </w:r>
          </w:p>
        </w:tc>
        <w:tc>
          <w:tcPr>
            <w:tcW w:w="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DB0" w:rsidRPr="00077DB0" w:rsidRDefault="00077DB0" w:rsidP="00077DB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es-ES"/>
              </w:rPr>
            </w:pPr>
          </w:p>
        </w:tc>
      </w:tr>
    </w:tbl>
    <w:p w:rsidR="009915F5" w:rsidRDefault="009915F5"/>
    <w:sectPr w:rsidR="009915F5" w:rsidSect="009915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B0"/>
    <w:rsid w:val="000335B2"/>
    <w:rsid w:val="00077DB0"/>
    <w:rsid w:val="00297CB7"/>
    <w:rsid w:val="003E78E1"/>
    <w:rsid w:val="009571EA"/>
    <w:rsid w:val="009915F5"/>
    <w:rsid w:val="00AB7F5F"/>
    <w:rsid w:val="00D82A17"/>
    <w:rsid w:val="00EB7EAF"/>
    <w:rsid w:val="00F1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F6E0"/>
  <w15:chartTrackingRefBased/>
  <w15:docId w15:val="{ED4701F5-66D2-41E5-8B24-322FAAF1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7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77DB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10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939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493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522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69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9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6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370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9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25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47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660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1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0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2017-09-28T20:48:00Z</dcterms:created>
  <dcterms:modified xsi:type="dcterms:W3CDTF">2017-10-01T13:39:00Z</dcterms:modified>
</cp:coreProperties>
</file>