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CF" w:rsidRPr="00AD6D6F" w:rsidRDefault="008A42CF" w:rsidP="008A42CF">
      <w:pPr>
        <w:spacing w:after="0" w:line="276" w:lineRule="auto"/>
        <w:rPr>
          <w:rFonts w:cstheme="minorHAnsi"/>
          <w:b/>
          <w:sz w:val="24"/>
          <w:szCs w:val="24"/>
        </w:rPr>
      </w:pPr>
      <w:r w:rsidRPr="00AD6D6F">
        <w:rPr>
          <w:rFonts w:cstheme="minorHAnsi"/>
          <w:b/>
          <w:sz w:val="24"/>
          <w:szCs w:val="24"/>
        </w:rPr>
        <w:t xml:space="preserve">FRANCÉS </w:t>
      </w:r>
      <w:r w:rsidRPr="00AD6D6F">
        <w:rPr>
          <w:rFonts w:cstheme="minorHAnsi"/>
          <w:b/>
          <w:sz w:val="24"/>
          <w:szCs w:val="24"/>
        </w:rPr>
        <w:sym w:font="Symbol" w:char="F03A"/>
      </w:r>
    </w:p>
    <w:p w:rsidR="008A42CF" w:rsidRPr="00F051C6" w:rsidRDefault="008A42CF" w:rsidP="008A42CF">
      <w:pPr>
        <w:pStyle w:val="Prrafodelist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FRANÇAVENTURE. Francés para Educación Primaria, ESO y Bachillerato. </w:t>
      </w:r>
      <w:hyperlink r:id="rId5" w:history="1">
        <w:r w:rsidRPr="00F051C6">
          <w:rPr>
            <w:rStyle w:val="Hipervnculo"/>
            <w:rFonts w:cstheme="minorHAnsi"/>
            <w:color w:val="auto"/>
            <w:sz w:val="24"/>
            <w:szCs w:val="24"/>
          </w:rPr>
          <w:t>http://ares.cnice.mec.es/frances/index.html</w:t>
        </w:r>
      </w:hyperlink>
    </w:p>
    <w:p w:rsidR="00B10084" w:rsidRDefault="00B10084">
      <w:bookmarkStart w:id="0" w:name="_GoBack"/>
      <w:bookmarkEnd w:id="0"/>
    </w:p>
    <w:sectPr w:rsidR="00B10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A1C"/>
    <w:multiLevelType w:val="hybridMultilevel"/>
    <w:tmpl w:val="BC50B97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F"/>
    <w:rsid w:val="008A42CF"/>
    <w:rsid w:val="00B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2604B-F812-4305-84D9-F9B84229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42C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es.cnice.mec.es/france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bello garnelo</dc:creator>
  <cp:keywords/>
  <dc:description/>
  <cp:lastModifiedBy>fernando bello garnelo</cp:lastModifiedBy>
  <cp:revision>1</cp:revision>
  <dcterms:created xsi:type="dcterms:W3CDTF">2017-12-16T11:31:00Z</dcterms:created>
  <dcterms:modified xsi:type="dcterms:W3CDTF">2017-12-16T11:31:00Z</dcterms:modified>
</cp:coreProperties>
</file>