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24" w:rsidRDefault="00111F7D" w:rsidP="00111F7D">
      <w:pPr>
        <w:jc w:val="both"/>
      </w:pPr>
      <w:r>
        <w:t>SISTEMAS</w:t>
      </w:r>
    </w:p>
    <w:p w:rsidR="00111F7D" w:rsidRPr="00111F7D" w:rsidRDefault="00111F7D" w:rsidP="00111F7D">
      <w:pPr>
        <w:spacing w:before="272" w:after="272" w:line="420" w:lineRule="atLeast"/>
        <w:ind w:right="272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  <w:r w:rsidRPr="00111F7D">
        <w:rPr>
          <w:rFonts w:ascii="Verdana" w:eastAsia="Times New Roman" w:hAnsi="Verdana" w:cs="Times New Roman"/>
          <w:b/>
          <w:bCs/>
          <w:color w:val="990000"/>
          <w:spacing w:val="24"/>
          <w:sz w:val="21"/>
          <w:lang w:eastAsia="es-ES"/>
        </w:rPr>
        <w:t>1</w:t>
      </w:r>
      <w:r w:rsidRPr="00111F7D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 xml:space="preserve"> Resuelve </w:t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>los siguientes sistemas:</w:t>
      </w:r>
    </w:p>
    <w:p w:rsidR="00111F7D" w:rsidRPr="00111F7D" w:rsidRDefault="00111F7D" w:rsidP="00111F7D">
      <w:pPr>
        <w:spacing w:before="272" w:after="272" w:line="420" w:lineRule="atLeast"/>
        <w:ind w:right="272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1035050" cy="457200"/>
            <wp:effectExtent l="19050" t="0" r="0" b="0"/>
            <wp:docPr id="1" name="Imagen 1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 w:rsidRPr="00111F7D"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1043940" cy="836930"/>
            <wp:effectExtent l="19050" t="0" r="0" b="0"/>
            <wp:docPr id="8" name="Imagen 2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Pr="00111F7D" w:rsidRDefault="00111F7D" w:rsidP="00111F7D">
      <w:pPr>
        <w:spacing w:before="272" w:after="272" w:line="420" w:lineRule="atLeast"/>
        <w:ind w:right="272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966470" cy="655320"/>
            <wp:effectExtent l="19050" t="0" r="0" b="0"/>
            <wp:docPr id="3" name="Imagen 3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 w:rsidRPr="00111F7D"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1147445" cy="836930"/>
            <wp:effectExtent l="19050" t="0" r="0" b="0"/>
            <wp:docPr id="9" name="Imagen 4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Pr="00111F7D" w:rsidRDefault="00111F7D" w:rsidP="00111F7D">
      <w:pPr>
        <w:spacing w:before="272" w:after="272" w:line="420" w:lineRule="atLeast"/>
        <w:ind w:right="272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1164590" cy="457200"/>
            <wp:effectExtent l="19050" t="0" r="0" b="0"/>
            <wp:docPr id="5" name="Imagen 5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 w:rsidRPr="00111F7D"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819785" cy="836930"/>
            <wp:effectExtent l="19050" t="0" r="0" b="0"/>
            <wp:docPr id="11" name="Imagen 6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ste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Default="00111F7D" w:rsidP="00111F7D">
      <w:pPr>
        <w:spacing w:before="272" w:after="272" w:line="420" w:lineRule="atLeast"/>
        <w:ind w:right="272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ES"/>
        </w:rPr>
        <w:drawing>
          <wp:inline distT="0" distB="0" distL="0" distR="0">
            <wp:extent cx="1725295" cy="836930"/>
            <wp:effectExtent l="19050" t="0" r="8255" b="0"/>
            <wp:docPr id="7" name="Imagen 7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ste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  <w:tab/>
      </w: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1164590" cy="457200"/>
            <wp:effectExtent l="19050" t="0" r="0" b="0"/>
            <wp:docPr id="15" name="Imagen 15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Pr="00111F7D" w:rsidRDefault="00111F7D" w:rsidP="00111F7D">
      <w:pPr>
        <w:spacing w:before="272" w:after="272" w:line="420" w:lineRule="atLeast"/>
        <w:ind w:left="272" w:right="272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ES"/>
        </w:rPr>
      </w:pPr>
    </w:p>
    <w:p w:rsidR="00111F7D" w:rsidRDefault="00111F7D" w:rsidP="00111F7D">
      <w:pPr>
        <w:jc w:val="both"/>
      </w:pP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2018665" cy="655320"/>
            <wp:effectExtent l="19050" t="0" r="0" b="0"/>
            <wp:docPr id="17" name="Imagen 17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stem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1043940" cy="836930"/>
            <wp:effectExtent l="19050" t="0" r="0" b="0"/>
            <wp:docPr id="20" name="Imagen 20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ste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Default="00111F7D" w:rsidP="00111F7D">
      <w:pPr>
        <w:jc w:val="both"/>
      </w:pP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2026920" cy="655320"/>
            <wp:effectExtent l="19050" t="0" r="0" b="0"/>
            <wp:docPr id="23" name="Imagen 23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stem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1164590" cy="457200"/>
            <wp:effectExtent l="19050" t="0" r="0" b="0"/>
            <wp:docPr id="26" name="Imagen 26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11F7D" w:rsidRDefault="00111F7D" w:rsidP="00111F7D">
      <w:pPr>
        <w:jc w:val="both"/>
      </w:pP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966470" cy="655320"/>
            <wp:effectExtent l="19050" t="0" r="0" b="0"/>
            <wp:docPr id="29" name="Imagen 29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ste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spacing w:val="24"/>
          <w:sz w:val="16"/>
          <w:szCs w:val="16"/>
          <w:lang w:eastAsia="es-ES"/>
        </w:rPr>
        <w:drawing>
          <wp:inline distT="0" distB="0" distL="0" distR="0">
            <wp:extent cx="1147445" cy="836930"/>
            <wp:effectExtent l="19050" t="0" r="0" b="0"/>
            <wp:docPr id="32" name="Imagen 32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7D" w:rsidRDefault="00111F7D" w:rsidP="00111F7D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</w:t>
      </w:r>
      <w:r>
        <w:rPr>
          <w:rFonts w:ascii="Verdana" w:hAnsi="Verdana"/>
          <w:spacing w:val="24"/>
          <w:sz w:val="16"/>
          <w:szCs w:val="16"/>
        </w:rPr>
        <w:t>Juan compró un ordenador y un televisor por 2000 € y los vendió por 2260 €.</w:t>
      </w:r>
    </w:p>
    <w:p w:rsidR="00111F7D" w:rsidRDefault="00111F7D" w:rsidP="00111F7D">
      <w:pPr>
        <w:pStyle w:val="actividadesr"/>
        <w:jc w:val="both"/>
        <w:rPr>
          <w:rFonts w:ascii="Verdana" w:hAnsi="Verdana"/>
          <w:spacing w:val="24"/>
          <w:sz w:val="16"/>
          <w:szCs w:val="16"/>
        </w:rPr>
      </w:pPr>
      <w:r>
        <w:rPr>
          <w:rFonts w:ascii="Verdana" w:hAnsi="Verdana"/>
          <w:spacing w:val="24"/>
          <w:sz w:val="16"/>
          <w:szCs w:val="16"/>
        </w:rPr>
        <w:lastRenderedPageBreak/>
        <w:t>¿Cuánto le costó cada objeto, sabiendo que en la venta del ordenador ganó el 10% y en la venta del televisor ganó el 15%?</w:t>
      </w:r>
    </w:p>
    <w:p w:rsidR="00111F7D" w:rsidRDefault="001C2679" w:rsidP="001C2679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3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¿Cuál es el área de un rectángulo sabiendo que su perímetro mide 16 cm y que su base es el triple de su altura?</w:t>
      </w:r>
    </w:p>
    <w:p w:rsidR="00111F7D" w:rsidRDefault="001C2679" w:rsidP="001C2679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4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Una granja tiene pavos y cerdos, en total hay 58 cabezas y 168 patas. ¿Cuántos cerdos y pavos hay?</w:t>
      </w:r>
    </w:p>
    <w:p w:rsidR="00111F7D" w:rsidRDefault="001C2679" w:rsidP="001C2679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5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Antonio dice a Pedro: "el dinero que tengo es el doble del que tienes tú", y Pedro contesta: "si tú me das seis euros tendremos los dos igual cantidad". ¿Cuánto dinero tenía cada uno?</w:t>
      </w:r>
    </w:p>
    <w:p w:rsidR="00111F7D" w:rsidRDefault="001C2679" w:rsidP="001C2679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6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En una empresa trabajan 60 personas. Usan gafas el 16% de los hombres y el 20% de las mujeres. Si el número total de personas que usan gafas es 11. ¿Cuántos hombres y mujeres hay en la empresa?</w:t>
      </w:r>
    </w:p>
    <w:p w:rsidR="00111F7D" w:rsidRDefault="001C2679" w:rsidP="001C2679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7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La cifra de las decenas de un número de dos cifras es el doble de la cifra de las unidades, y si a dicho número le restamos 27 se obtiene el número que resulta al invertir el orden de sus cifras. ¿Cuál es ese número?</w:t>
      </w:r>
    </w:p>
    <w:p w:rsidR="00111F7D" w:rsidRDefault="001C2679" w:rsidP="001C2679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 xml:space="preserve">8 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Por la compra de dos electrodomésticos hemos pagado 3500 €. Si en el primero nos hubieran hecho un descuento del 10% y en el segundo un descuento del 8% hubiéramos pagado 3170 €. ¿Cuál es el precio de cada artículo?</w:t>
      </w:r>
    </w:p>
    <w:p w:rsidR="00111F7D" w:rsidRDefault="001C2679" w:rsidP="001C2679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9</w:t>
      </w:r>
      <w:r w:rsidR="00111F7D">
        <w:rPr>
          <w:rStyle w:val="actividadesr1"/>
          <w:rFonts w:ascii="Verdana" w:hAnsi="Verdana"/>
          <w:spacing w:val="24"/>
          <w:sz w:val="16"/>
          <w:szCs w:val="16"/>
        </w:rPr>
        <w:t>Encuentra un número de dos cifras sabiendo que su cifra de la decena suma 5 con la cifra de su unidad y que si se invierte el orden de sus cifras se obtiene un número que es igual al primero menos 27.</w:t>
      </w:r>
    </w:p>
    <w:p w:rsidR="00111F7D" w:rsidRDefault="00111F7D" w:rsidP="00111F7D">
      <w:pPr>
        <w:jc w:val="both"/>
      </w:pPr>
    </w:p>
    <w:sectPr w:rsidR="00111F7D" w:rsidSect="0075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1F7D"/>
    <w:rsid w:val="00111F7D"/>
    <w:rsid w:val="001C2679"/>
    <w:rsid w:val="00756A24"/>
    <w:rsid w:val="008D28E3"/>
    <w:rsid w:val="00C3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</w:style>
  <w:style w:type="paragraph" w:styleId="Ttulo2">
    <w:name w:val="heading 2"/>
    <w:basedOn w:val="Normal"/>
    <w:link w:val="Ttulo2Car"/>
    <w:uiPriority w:val="9"/>
    <w:qFormat/>
    <w:rsid w:val="00111F7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1F7D"/>
    <w:rPr>
      <w:rFonts w:ascii="Times New Roman" w:eastAsia="Times New Roman" w:hAnsi="Times New Roman" w:cs="Times New Roman"/>
      <w:b/>
      <w:bCs/>
      <w:sz w:val="31"/>
      <w:szCs w:val="31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11F7D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idades">
    <w:name w:val="actividades"/>
    <w:basedOn w:val="Normal"/>
    <w:rsid w:val="00111F7D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111F7D"/>
    <w:rPr>
      <w:b/>
      <w:bCs/>
      <w:color w:val="990000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F7D"/>
    <w:rPr>
      <w:rFonts w:ascii="Tahoma" w:hAnsi="Tahoma" w:cs="Tahoma"/>
      <w:sz w:val="16"/>
      <w:szCs w:val="16"/>
    </w:rPr>
  </w:style>
  <w:style w:type="paragraph" w:customStyle="1" w:styleId="actividadesg">
    <w:name w:val="actividades_g"/>
    <w:basedOn w:val="Normal"/>
    <w:rsid w:val="00111F7D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111F7D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r">
    <w:name w:val="actividades_r"/>
    <w:basedOn w:val="Normal"/>
    <w:rsid w:val="00111F7D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actividadesr1">
    <w:name w:val="actividades_r1"/>
    <w:basedOn w:val="Fuentedeprrafopredeter"/>
    <w:rsid w:val="0011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050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2012-10-16T18:00:00Z</dcterms:created>
  <dcterms:modified xsi:type="dcterms:W3CDTF">2012-10-16T18:00:00Z</dcterms:modified>
</cp:coreProperties>
</file>