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43" w:rsidRDefault="003B4F43">
      <w:pPr>
        <w:pStyle w:val="Textoindependiente"/>
        <w:rPr>
          <w:rFonts w:ascii="Times New Roman"/>
          <w:sz w:val="20"/>
        </w:rPr>
      </w:pPr>
    </w:p>
    <w:p w:rsidR="003B4F43" w:rsidRDefault="003B4F43">
      <w:pPr>
        <w:pStyle w:val="Textoindependiente"/>
        <w:rPr>
          <w:rFonts w:ascii="Times New Roman"/>
          <w:sz w:val="20"/>
        </w:rPr>
      </w:pPr>
    </w:p>
    <w:p w:rsidR="003B4F43" w:rsidRDefault="003B4F43">
      <w:pPr>
        <w:pStyle w:val="Textoindependiente"/>
        <w:rPr>
          <w:rFonts w:ascii="Times New Roman"/>
          <w:sz w:val="20"/>
        </w:rPr>
      </w:pPr>
    </w:p>
    <w:p w:rsidR="003B4F43" w:rsidRDefault="003B4F43">
      <w:pPr>
        <w:pStyle w:val="Textoindependiente"/>
        <w:spacing w:before="3"/>
        <w:rPr>
          <w:rFonts w:ascii="Times New Roman"/>
          <w:sz w:val="23"/>
        </w:rPr>
      </w:pPr>
    </w:p>
    <w:p w:rsidR="003B4F43" w:rsidRDefault="003B4F43">
      <w:pPr>
        <w:rPr>
          <w:rFonts w:ascii="Times New Roman"/>
          <w:sz w:val="23"/>
        </w:rPr>
        <w:sectPr w:rsidR="003B4F43">
          <w:headerReference w:type="default" r:id="rId7"/>
          <w:footerReference w:type="default" r:id="rId8"/>
          <w:type w:val="continuous"/>
          <w:pgSz w:w="11910" w:h="16840"/>
          <w:pgMar w:top="1140" w:right="480" w:bottom="780" w:left="620" w:header="708" w:footer="599" w:gutter="0"/>
          <w:cols w:space="720"/>
        </w:sectPr>
      </w:pPr>
    </w:p>
    <w:p w:rsidR="003B4F43" w:rsidRDefault="003B4F43">
      <w:pPr>
        <w:pStyle w:val="Textoindependiente"/>
        <w:rPr>
          <w:rFonts w:ascii="Times New Roman"/>
          <w:sz w:val="30"/>
        </w:rPr>
      </w:pPr>
    </w:p>
    <w:p w:rsidR="003B4F43" w:rsidRDefault="003B4F43">
      <w:pPr>
        <w:pStyle w:val="Textoindependiente"/>
        <w:spacing w:before="1"/>
        <w:rPr>
          <w:rFonts w:ascii="Times New Roman"/>
          <w:sz w:val="26"/>
        </w:rPr>
      </w:pPr>
    </w:p>
    <w:p w:rsidR="003B4F43" w:rsidRDefault="00F32424">
      <w:pPr>
        <w:pStyle w:val="Heading1"/>
        <w:ind w:left="232"/>
      </w:pPr>
      <w:r>
        <w:t>ACTIVITIES</w:t>
      </w:r>
    </w:p>
    <w:p w:rsidR="003B4F43" w:rsidRDefault="00F32424">
      <w:pPr>
        <w:spacing w:before="89"/>
        <w:ind w:left="231"/>
        <w:rPr>
          <w:b/>
          <w:sz w:val="32"/>
        </w:rPr>
      </w:pPr>
      <w:r>
        <w:br w:type="column"/>
      </w:r>
      <w:r>
        <w:rPr>
          <w:b/>
          <w:sz w:val="32"/>
        </w:rPr>
        <w:lastRenderedPageBreak/>
        <w:t>1. Classification of living things</w:t>
      </w:r>
    </w:p>
    <w:p w:rsidR="003B4F43" w:rsidRDefault="003B4F43">
      <w:pPr>
        <w:rPr>
          <w:sz w:val="32"/>
        </w:rPr>
        <w:sectPr w:rsidR="003B4F43">
          <w:type w:val="continuous"/>
          <w:pgSz w:w="11910" w:h="16840"/>
          <w:pgMar w:top="1140" w:right="480" w:bottom="780" w:left="620" w:header="720" w:footer="720" w:gutter="0"/>
          <w:cols w:num="2" w:space="720" w:equalWidth="0">
            <w:col w:w="1815" w:space="960"/>
            <w:col w:w="8035"/>
          </w:cols>
        </w:sectPr>
      </w:pPr>
    </w:p>
    <w:p w:rsidR="003B4F43" w:rsidRDefault="00F32424">
      <w:pPr>
        <w:pStyle w:val="Prrafodelista"/>
        <w:numPr>
          <w:ilvl w:val="0"/>
          <w:numId w:val="2"/>
        </w:numPr>
        <w:tabs>
          <w:tab w:val="left" w:pos="592"/>
        </w:tabs>
        <w:spacing w:before="188" w:line="360" w:lineRule="auto"/>
        <w:ind w:right="231"/>
        <w:jc w:val="both"/>
        <w:rPr>
          <w:sz w:val="24"/>
        </w:rPr>
      </w:pPr>
      <w:r>
        <w:rPr>
          <w:sz w:val="24"/>
        </w:rPr>
        <w:lastRenderedPageBreak/>
        <w:t>The canary and the goldfinch are two types of birds. When they reproduce they create another bird which is crossbred, but this bird, unlike the canary and goldfinch, cannot reproduce. Can we say that the canary and the goldfinch are of the same</w:t>
      </w:r>
      <w:r>
        <w:rPr>
          <w:spacing w:val="-19"/>
          <w:sz w:val="24"/>
        </w:rPr>
        <w:t xml:space="preserve"> </w:t>
      </w:r>
      <w:r>
        <w:rPr>
          <w:sz w:val="24"/>
        </w:rPr>
        <w:t>species?</w:t>
      </w:r>
    </w:p>
    <w:p w:rsidR="003B4F43" w:rsidRDefault="003B4F43">
      <w:pPr>
        <w:pStyle w:val="Textoindependiente"/>
        <w:rPr>
          <w:sz w:val="26"/>
        </w:rPr>
      </w:pPr>
    </w:p>
    <w:p w:rsidR="003B4F43" w:rsidRDefault="003B4F43">
      <w:pPr>
        <w:pStyle w:val="Textoindependiente"/>
        <w:rPr>
          <w:sz w:val="26"/>
        </w:rPr>
      </w:pPr>
    </w:p>
    <w:p w:rsidR="003B4F43" w:rsidRDefault="003B4F43">
      <w:pPr>
        <w:pStyle w:val="Textoindependiente"/>
        <w:rPr>
          <w:sz w:val="26"/>
        </w:rPr>
      </w:pPr>
    </w:p>
    <w:p w:rsidR="003B4F43" w:rsidRDefault="003B4F43">
      <w:pPr>
        <w:pStyle w:val="Textoindependiente"/>
        <w:spacing w:before="11"/>
        <w:rPr>
          <w:sz w:val="35"/>
        </w:rPr>
      </w:pPr>
    </w:p>
    <w:p w:rsidR="003B4F43" w:rsidRDefault="00F32424">
      <w:pPr>
        <w:pStyle w:val="Prrafodelista"/>
        <w:numPr>
          <w:ilvl w:val="0"/>
          <w:numId w:val="2"/>
        </w:numPr>
        <w:tabs>
          <w:tab w:val="left" w:pos="592"/>
        </w:tabs>
        <w:spacing w:line="360" w:lineRule="auto"/>
        <w:ind w:right="232"/>
        <w:jc w:val="both"/>
        <w:rPr>
          <w:sz w:val="24"/>
        </w:rPr>
      </w:pPr>
      <w:r>
        <w:rPr>
          <w:sz w:val="24"/>
        </w:rPr>
        <w:t>Order the following taxonomic categories from the highest to the lowest number of groups: kingdom, phylum, family, class, species, genus,</w:t>
      </w:r>
      <w:r>
        <w:rPr>
          <w:spacing w:val="-5"/>
          <w:sz w:val="24"/>
        </w:rPr>
        <w:t xml:space="preserve"> </w:t>
      </w:r>
      <w:r>
        <w:rPr>
          <w:sz w:val="24"/>
        </w:rPr>
        <w:t>order.</w:t>
      </w:r>
    </w:p>
    <w:p w:rsidR="003B4F43" w:rsidRDefault="003B4F43">
      <w:pPr>
        <w:pStyle w:val="Textoindependiente"/>
        <w:rPr>
          <w:sz w:val="26"/>
        </w:rPr>
      </w:pPr>
    </w:p>
    <w:p w:rsidR="003B4F43" w:rsidRDefault="003B4F43">
      <w:pPr>
        <w:pStyle w:val="Textoindependiente"/>
        <w:rPr>
          <w:sz w:val="26"/>
        </w:rPr>
      </w:pPr>
    </w:p>
    <w:p w:rsidR="003B4F43" w:rsidRDefault="003B4F43">
      <w:pPr>
        <w:pStyle w:val="Textoindependiente"/>
        <w:rPr>
          <w:sz w:val="26"/>
        </w:rPr>
      </w:pPr>
    </w:p>
    <w:p w:rsidR="003B4F43" w:rsidRDefault="003B4F43">
      <w:pPr>
        <w:pStyle w:val="Textoindependiente"/>
        <w:spacing w:before="8"/>
        <w:rPr>
          <w:sz w:val="35"/>
        </w:rPr>
      </w:pPr>
    </w:p>
    <w:p w:rsidR="003B4F43" w:rsidRDefault="00F32424">
      <w:pPr>
        <w:pStyle w:val="Prrafodelista"/>
        <w:numPr>
          <w:ilvl w:val="0"/>
          <w:numId w:val="2"/>
        </w:numPr>
        <w:tabs>
          <w:tab w:val="left" w:pos="592"/>
        </w:tabs>
        <w:rPr>
          <w:sz w:val="24"/>
        </w:rPr>
      </w:pPr>
      <w:r>
        <w:rPr>
          <w:sz w:val="24"/>
        </w:rPr>
        <w:t>Choose the correct</w:t>
      </w:r>
      <w:r>
        <w:rPr>
          <w:spacing w:val="-5"/>
          <w:sz w:val="24"/>
        </w:rPr>
        <w:t xml:space="preserve"> </w:t>
      </w:r>
      <w:r>
        <w:rPr>
          <w:sz w:val="24"/>
        </w:rPr>
        <w:t>sentence:</w:t>
      </w:r>
    </w:p>
    <w:p w:rsidR="003B4F43" w:rsidRDefault="00F32424">
      <w:pPr>
        <w:pStyle w:val="Prrafodelista"/>
        <w:numPr>
          <w:ilvl w:val="1"/>
          <w:numId w:val="2"/>
        </w:numPr>
        <w:tabs>
          <w:tab w:val="left" w:pos="941"/>
        </w:tabs>
        <w:spacing w:before="137"/>
        <w:rPr>
          <w:sz w:val="24"/>
        </w:rPr>
      </w:pPr>
      <w:r>
        <w:rPr>
          <w:sz w:val="24"/>
        </w:rPr>
        <w:t>A classification criteria should be objective and easy to</w:t>
      </w:r>
      <w:r>
        <w:rPr>
          <w:spacing w:val="-13"/>
          <w:sz w:val="24"/>
        </w:rPr>
        <w:t xml:space="preserve"> </w:t>
      </w:r>
      <w:r>
        <w:rPr>
          <w:sz w:val="24"/>
        </w:rPr>
        <w:t>distinguish.</w:t>
      </w:r>
    </w:p>
    <w:p w:rsidR="003B4F43" w:rsidRDefault="00F32424">
      <w:pPr>
        <w:pStyle w:val="Prrafodelista"/>
        <w:numPr>
          <w:ilvl w:val="1"/>
          <w:numId w:val="2"/>
        </w:numPr>
        <w:tabs>
          <w:tab w:val="left" w:pos="941"/>
        </w:tabs>
        <w:spacing w:before="139"/>
        <w:rPr>
          <w:sz w:val="24"/>
        </w:rPr>
      </w:pPr>
      <w:r>
        <w:rPr>
          <w:sz w:val="24"/>
        </w:rPr>
        <w:t>A classification criteria should be objective and</w:t>
      </w:r>
      <w:r>
        <w:rPr>
          <w:spacing w:val="-4"/>
          <w:sz w:val="24"/>
        </w:rPr>
        <w:t xml:space="preserve"> </w:t>
      </w:r>
      <w:r>
        <w:rPr>
          <w:sz w:val="24"/>
        </w:rPr>
        <w:t>discriminatory.</w:t>
      </w:r>
    </w:p>
    <w:p w:rsidR="003B4F43" w:rsidRDefault="00F32424">
      <w:pPr>
        <w:pStyle w:val="Prrafodelista"/>
        <w:numPr>
          <w:ilvl w:val="1"/>
          <w:numId w:val="2"/>
        </w:numPr>
        <w:tabs>
          <w:tab w:val="left" w:pos="941"/>
        </w:tabs>
        <w:spacing w:before="137"/>
        <w:rPr>
          <w:sz w:val="24"/>
        </w:rPr>
      </w:pPr>
      <w:r>
        <w:rPr>
          <w:sz w:val="24"/>
        </w:rPr>
        <w:t>A classification criteria should be simple and</w:t>
      </w:r>
      <w:r>
        <w:rPr>
          <w:spacing w:val="-8"/>
          <w:sz w:val="24"/>
        </w:rPr>
        <w:t xml:space="preserve"> </w:t>
      </w:r>
      <w:r>
        <w:rPr>
          <w:sz w:val="24"/>
        </w:rPr>
        <w:t>discriminatory.</w:t>
      </w:r>
    </w:p>
    <w:p w:rsidR="003B4F43" w:rsidRDefault="003B4F43">
      <w:pPr>
        <w:pStyle w:val="Textoindependiente"/>
        <w:rPr>
          <w:sz w:val="26"/>
        </w:rPr>
      </w:pPr>
    </w:p>
    <w:p w:rsidR="003B4F43" w:rsidRDefault="003B4F43">
      <w:pPr>
        <w:pStyle w:val="Textoindependiente"/>
        <w:rPr>
          <w:sz w:val="26"/>
        </w:rPr>
      </w:pPr>
    </w:p>
    <w:p w:rsidR="003B4F43" w:rsidRDefault="00F32424">
      <w:pPr>
        <w:pStyle w:val="Prrafodelista"/>
        <w:numPr>
          <w:ilvl w:val="0"/>
          <w:numId w:val="2"/>
        </w:numPr>
        <w:tabs>
          <w:tab w:val="left" w:pos="592"/>
        </w:tabs>
        <w:spacing w:before="159" w:line="256" w:lineRule="auto"/>
        <w:ind w:right="1093"/>
        <w:rPr>
          <w:sz w:val="24"/>
        </w:rPr>
      </w:pPr>
      <w:r>
        <w:rPr>
          <w:sz w:val="24"/>
        </w:rPr>
        <w:t>Find seven taxonomic categories and order them from the least to the most number</w:t>
      </w:r>
      <w:r>
        <w:rPr>
          <w:spacing w:val="-36"/>
          <w:sz w:val="24"/>
        </w:rPr>
        <w:t xml:space="preserve"> </w:t>
      </w:r>
      <w:r>
        <w:rPr>
          <w:sz w:val="24"/>
        </w:rPr>
        <w:t>of species.</w:t>
      </w:r>
    </w:p>
    <w:p w:rsidR="003B4F43" w:rsidRDefault="003B4F43">
      <w:pPr>
        <w:pStyle w:val="Textoindependiente"/>
        <w:spacing w:before="6"/>
        <w:rPr>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0"/>
        <w:gridCol w:w="1320"/>
        <w:gridCol w:w="1321"/>
        <w:gridCol w:w="1320"/>
        <w:gridCol w:w="1320"/>
        <w:gridCol w:w="1322"/>
        <w:gridCol w:w="1320"/>
        <w:gridCol w:w="1322"/>
      </w:tblGrid>
      <w:tr w:rsidR="003B4F43">
        <w:trPr>
          <w:trHeight w:val="457"/>
        </w:trPr>
        <w:tc>
          <w:tcPr>
            <w:tcW w:w="1320" w:type="dxa"/>
          </w:tcPr>
          <w:p w:rsidR="003B4F43" w:rsidRDefault="00F32424">
            <w:pPr>
              <w:pStyle w:val="TableParagraph"/>
              <w:rPr>
                <w:sz w:val="24"/>
              </w:rPr>
            </w:pPr>
            <w:r>
              <w:rPr>
                <w:sz w:val="24"/>
              </w:rPr>
              <w:t>F</w:t>
            </w:r>
          </w:p>
        </w:tc>
        <w:tc>
          <w:tcPr>
            <w:tcW w:w="1320" w:type="dxa"/>
          </w:tcPr>
          <w:p w:rsidR="003B4F43" w:rsidRDefault="00F32424">
            <w:pPr>
              <w:pStyle w:val="TableParagraph"/>
              <w:ind w:left="108"/>
              <w:rPr>
                <w:sz w:val="24"/>
              </w:rPr>
            </w:pPr>
            <w:r>
              <w:rPr>
                <w:sz w:val="24"/>
              </w:rPr>
              <w:t>A</w:t>
            </w:r>
          </w:p>
        </w:tc>
        <w:tc>
          <w:tcPr>
            <w:tcW w:w="1321" w:type="dxa"/>
          </w:tcPr>
          <w:p w:rsidR="003B4F43" w:rsidRDefault="00F32424">
            <w:pPr>
              <w:pStyle w:val="TableParagraph"/>
              <w:ind w:left="108"/>
              <w:rPr>
                <w:sz w:val="24"/>
              </w:rPr>
            </w:pPr>
            <w:r>
              <w:rPr>
                <w:w w:val="99"/>
                <w:sz w:val="24"/>
              </w:rPr>
              <w:t>M</w:t>
            </w:r>
          </w:p>
        </w:tc>
        <w:tc>
          <w:tcPr>
            <w:tcW w:w="1320" w:type="dxa"/>
          </w:tcPr>
          <w:p w:rsidR="003B4F43" w:rsidRDefault="00F32424">
            <w:pPr>
              <w:pStyle w:val="TableParagraph"/>
              <w:rPr>
                <w:sz w:val="24"/>
              </w:rPr>
            </w:pPr>
            <w:r>
              <w:rPr>
                <w:sz w:val="24"/>
              </w:rPr>
              <w:t>I</w:t>
            </w:r>
          </w:p>
        </w:tc>
        <w:tc>
          <w:tcPr>
            <w:tcW w:w="1320" w:type="dxa"/>
          </w:tcPr>
          <w:p w:rsidR="003B4F43" w:rsidRDefault="00F32424">
            <w:pPr>
              <w:pStyle w:val="TableParagraph"/>
              <w:rPr>
                <w:sz w:val="24"/>
              </w:rPr>
            </w:pPr>
            <w:r>
              <w:rPr>
                <w:w w:val="99"/>
                <w:sz w:val="24"/>
              </w:rPr>
              <w:t>L</w:t>
            </w:r>
          </w:p>
        </w:tc>
        <w:tc>
          <w:tcPr>
            <w:tcW w:w="1322" w:type="dxa"/>
          </w:tcPr>
          <w:p w:rsidR="003B4F43" w:rsidRDefault="00F32424">
            <w:pPr>
              <w:pStyle w:val="TableParagraph"/>
              <w:ind w:left="108"/>
              <w:rPr>
                <w:sz w:val="24"/>
              </w:rPr>
            </w:pPr>
            <w:r>
              <w:rPr>
                <w:sz w:val="24"/>
              </w:rPr>
              <w:t>Y</w:t>
            </w:r>
          </w:p>
        </w:tc>
        <w:tc>
          <w:tcPr>
            <w:tcW w:w="1320" w:type="dxa"/>
          </w:tcPr>
          <w:p w:rsidR="003B4F43" w:rsidRDefault="00F32424">
            <w:pPr>
              <w:pStyle w:val="TableParagraph"/>
              <w:ind w:left="106"/>
              <w:rPr>
                <w:sz w:val="24"/>
              </w:rPr>
            </w:pPr>
            <w:r>
              <w:rPr>
                <w:sz w:val="24"/>
              </w:rPr>
              <w:t>W</w:t>
            </w:r>
          </w:p>
        </w:tc>
        <w:tc>
          <w:tcPr>
            <w:tcW w:w="1322" w:type="dxa"/>
          </w:tcPr>
          <w:p w:rsidR="003B4F43" w:rsidRDefault="00F32424">
            <w:pPr>
              <w:pStyle w:val="TableParagraph"/>
              <w:ind w:left="109"/>
              <w:rPr>
                <w:sz w:val="24"/>
              </w:rPr>
            </w:pPr>
            <w:r>
              <w:rPr>
                <w:sz w:val="24"/>
              </w:rPr>
              <w:t>A</w:t>
            </w:r>
          </w:p>
        </w:tc>
      </w:tr>
      <w:tr w:rsidR="003B4F43">
        <w:trPr>
          <w:trHeight w:val="458"/>
        </w:trPr>
        <w:tc>
          <w:tcPr>
            <w:tcW w:w="1320" w:type="dxa"/>
          </w:tcPr>
          <w:p w:rsidR="003B4F43" w:rsidRDefault="00F32424">
            <w:pPr>
              <w:pStyle w:val="TableParagraph"/>
              <w:rPr>
                <w:sz w:val="24"/>
              </w:rPr>
            </w:pPr>
            <w:r>
              <w:rPr>
                <w:sz w:val="24"/>
              </w:rPr>
              <w:t>T</w:t>
            </w:r>
          </w:p>
        </w:tc>
        <w:tc>
          <w:tcPr>
            <w:tcW w:w="1320" w:type="dxa"/>
          </w:tcPr>
          <w:p w:rsidR="003B4F43" w:rsidRDefault="00F32424">
            <w:pPr>
              <w:pStyle w:val="TableParagraph"/>
              <w:ind w:left="108"/>
              <w:rPr>
                <w:sz w:val="24"/>
              </w:rPr>
            </w:pPr>
            <w:r>
              <w:rPr>
                <w:w w:val="99"/>
                <w:sz w:val="24"/>
              </w:rPr>
              <w:t>D</w:t>
            </w:r>
          </w:p>
        </w:tc>
        <w:tc>
          <w:tcPr>
            <w:tcW w:w="1321" w:type="dxa"/>
          </w:tcPr>
          <w:p w:rsidR="003B4F43" w:rsidRDefault="00F32424">
            <w:pPr>
              <w:pStyle w:val="TableParagraph"/>
              <w:ind w:left="108"/>
              <w:rPr>
                <w:sz w:val="24"/>
              </w:rPr>
            </w:pPr>
            <w:r>
              <w:rPr>
                <w:sz w:val="24"/>
              </w:rPr>
              <w:t>A</w:t>
            </w:r>
          </w:p>
        </w:tc>
        <w:tc>
          <w:tcPr>
            <w:tcW w:w="1320" w:type="dxa"/>
          </w:tcPr>
          <w:p w:rsidR="003B4F43" w:rsidRDefault="00F32424">
            <w:pPr>
              <w:pStyle w:val="TableParagraph"/>
              <w:rPr>
                <w:sz w:val="24"/>
              </w:rPr>
            </w:pPr>
            <w:r>
              <w:rPr>
                <w:sz w:val="24"/>
              </w:rPr>
              <w:t>P</w:t>
            </w:r>
          </w:p>
        </w:tc>
        <w:tc>
          <w:tcPr>
            <w:tcW w:w="1320" w:type="dxa"/>
          </w:tcPr>
          <w:p w:rsidR="003B4F43" w:rsidRDefault="00F32424">
            <w:pPr>
              <w:pStyle w:val="TableParagraph"/>
              <w:rPr>
                <w:sz w:val="24"/>
              </w:rPr>
            </w:pPr>
            <w:r>
              <w:rPr>
                <w:w w:val="99"/>
                <w:sz w:val="24"/>
              </w:rPr>
              <w:t>R</w:t>
            </w:r>
          </w:p>
        </w:tc>
        <w:tc>
          <w:tcPr>
            <w:tcW w:w="1322" w:type="dxa"/>
          </w:tcPr>
          <w:p w:rsidR="003B4F43" w:rsidRDefault="00F32424">
            <w:pPr>
              <w:pStyle w:val="TableParagraph"/>
              <w:ind w:left="108"/>
              <w:rPr>
                <w:sz w:val="24"/>
              </w:rPr>
            </w:pPr>
            <w:r>
              <w:rPr>
                <w:sz w:val="24"/>
              </w:rPr>
              <w:t>Q</w:t>
            </w:r>
          </w:p>
        </w:tc>
        <w:tc>
          <w:tcPr>
            <w:tcW w:w="1320" w:type="dxa"/>
          </w:tcPr>
          <w:p w:rsidR="003B4F43" w:rsidRDefault="00F32424">
            <w:pPr>
              <w:pStyle w:val="TableParagraph"/>
              <w:ind w:left="106"/>
              <w:rPr>
                <w:sz w:val="24"/>
              </w:rPr>
            </w:pPr>
            <w:r>
              <w:rPr>
                <w:w w:val="99"/>
                <w:sz w:val="24"/>
              </w:rPr>
              <w:t>L</w:t>
            </w:r>
          </w:p>
        </w:tc>
        <w:tc>
          <w:tcPr>
            <w:tcW w:w="1322" w:type="dxa"/>
          </w:tcPr>
          <w:p w:rsidR="003B4F43" w:rsidRDefault="00F32424">
            <w:pPr>
              <w:pStyle w:val="TableParagraph"/>
              <w:ind w:left="109"/>
              <w:rPr>
                <w:sz w:val="24"/>
              </w:rPr>
            </w:pPr>
            <w:r>
              <w:rPr>
                <w:sz w:val="24"/>
              </w:rPr>
              <w:t>K</w:t>
            </w:r>
          </w:p>
        </w:tc>
      </w:tr>
      <w:tr w:rsidR="003B4F43">
        <w:trPr>
          <w:trHeight w:val="458"/>
        </w:trPr>
        <w:tc>
          <w:tcPr>
            <w:tcW w:w="1320" w:type="dxa"/>
          </w:tcPr>
          <w:p w:rsidR="003B4F43" w:rsidRDefault="00F32424">
            <w:pPr>
              <w:pStyle w:val="TableParagraph"/>
              <w:rPr>
                <w:sz w:val="24"/>
              </w:rPr>
            </w:pPr>
            <w:r>
              <w:rPr>
                <w:sz w:val="24"/>
              </w:rPr>
              <w:t>S</w:t>
            </w:r>
          </w:p>
        </w:tc>
        <w:tc>
          <w:tcPr>
            <w:tcW w:w="1320" w:type="dxa"/>
          </w:tcPr>
          <w:p w:rsidR="003B4F43" w:rsidRDefault="00F32424">
            <w:pPr>
              <w:pStyle w:val="TableParagraph"/>
              <w:ind w:left="108"/>
              <w:rPr>
                <w:sz w:val="24"/>
              </w:rPr>
            </w:pPr>
            <w:r>
              <w:rPr>
                <w:sz w:val="24"/>
              </w:rPr>
              <w:t>P</w:t>
            </w:r>
          </w:p>
        </w:tc>
        <w:tc>
          <w:tcPr>
            <w:tcW w:w="1321" w:type="dxa"/>
          </w:tcPr>
          <w:p w:rsidR="003B4F43" w:rsidRDefault="00F32424">
            <w:pPr>
              <w:pStyle w:val="TableParagraph"/>
              <w:ind w:left="108"/>
              <w:rPr>
                <w:sz w:val="24"/>
              </w:rPr>
            </w:pPr>
            <w:r>
              <w:rPr>
                <w:sz w:val="24"/>
              </w:rPr>
              <w:t>E</w:t>
            </w:r>
          </w:p>
        </w:tc>
        <w:tc>
          <w:tcPr>
            <w:tcW w:w="1320" w:type="dxa"/>
          </w:tcPr>
          <w:p w:rsidR="003B4F43" w:rsidRDefault="00F32424">
            <w:pPr>
              <w:pStyle w:val="TableParagraph"/>
              <w:rPr>
                <w:sz w:val="24"/>
              </w:rPr>
            </w:pPr>
            <w:r>
              <w:rPr>
                <w:w w:val="99"/>
                <w:sz w:val="24"/>
              </w:rPr>
              <w:t>C</w:t>
            </w:r>
          </w:p>
        </w:tc>
        <w:tc>
          <w:tcPr>
            <w:tcW w:w="1320" w:type="dxa"/>
          </w:tcPr>
          <w:p w:rsidR="003B4F43" w:rsidRDefault="00F32424">
            <w:pPr>
              <w:pStyle w:val="TableParagraph"/>
              <w:rPr>
                <w:sz w:val="24"/>
              </w:rPr>
            </w:pPr>
            <w:r>
              <w:rPr>
                <w:sz w:val="24"/>
              </w:rPr>
              <w:t>I</w:t>
            </w:r>
          </w:p>
        </w:tc>
        <w:tc>
          <w:tcPr>
            <w:tcW w:w="1322" w:type="dxa"/>
          </w:tcPr>
          <w:p w:rsidR="003B4F43" w:rsidRDefault="00F32424">
            <w:pPr>
              <w:pStyle w:val="TableParagraph"/>
              <w:ind w:left="108"/>
              <w:rPr>
                <w:sz w:val="24"/>
              </w:rPr>
            </w:pPr>
            <w:r>
              <w:rPr>
                <w:sz w:val="24"/>
              </w:rPr>
              <w:t>E</w:t>
            </w:r>
          </w:p>
        </w:tc>
        <w:tc>
          <w:tcPr>
            <w:tcW w:w="1320" w:type="dxa"/>
          </w:tcPr>
          <w:p w:rsidR="003B4F43" w:rsidRDefault="00F32424">
            <w:pPr>
              <w:pStyle w:val="TableParagraph"/>
              <w:ind w:left="106"/>
              <w:rPr>
                <w:sz w:val="24"/>
              </w:rPr>
            </w:pPr>
            <w:r>
              <w:rPr>
                <w:sz w:val="24"/>
              </w:rPr>
              <w:t>S</w:t>
            </w:r>
          </w:p>
        </w:tc>
        <w:tc>
          <w:tcPr>
            <w:tcW w:w="1322" w:type="dxa"/>
          </w:tcPr>
          <w:p w:rsidR="003B4F43" w:rsidRDefault="00F32424">
            <w:pPr>
              <w:pStyle w:val="TableParagraph"/>
              <w:ind w:left="109"/>
              <w:rPr>
                <w:sz w:val="24"/>
              </w:rPr>
            </w:pPr>
            <w:r>
              <w:rPr>
                <w:sz w:val="24"/>
              </w:rPr>
              <w:t>I</w:t>
            </w:r>
          </w:p>
        </w:tc>
      </w:tr>
      <w:tr w:rsidR="003B4F43">
        <w:trPr>
          <w:trHeight w:val="457"/>
        </w:trPr>
        <w:tc>
          <w:tcPr>
            <w:tcW w:w="1320" w:type="dxa"/>
          </w:tcPr>
          <w:p w:rsidR="003B4F43" w:rsidRDefault="00F32424">
            <w:pPr>
              <w:pStyle w:val="TableParagraph"/>
              <w:rPr>
                <w:sz w:val="24"/>
              </w:rPr>
            </w:pPr>
            <w:r>
              <w:rPr>
                <w:sz w:val="24"/>
              </w:rPr>
              <w:t>W</w:t>
            </w:r>
          </w:p>
        </w:tc>
        <w:tc>
          <w:tcPr>
            <w:tcW w:w="1320" w:type="dxa"/>
          </w:tcPr>
          <w:p w:rsidR="003B4F43" w:rsidRDefault="00F32424">
            <w:pPr>
              <w:pStyle w:val="TableParagraph"/>
              <w:ind w:left="108"/>
              <w:rPr>
                <w:sz w:val="24"/>
              </w:rPr>
            </w:pPr>
            <w:r>
              <w:rPr>
                <w:sz w:val="24"/>
              </w:rPr>
              <w:t>S</w:t>
            </w:r>
          </w:p>
        </w:tc>
        <w:tc>
          <w:tcPr>
            <w:tcW w:w="1321" w:type="dxa"/>
          </w:tcPr>
          <w:p w:rsidR="003B4F43" w:rsidRDefault="00F32424">
            <w:pPr>
              <w:pStyle w:val="TableParagraph"/>
              <w:ind w:left="108"/>
              <w:rPr>
                <w:sz w:val="24"/>
              </w:rPr>
            </w:pPr>
            <w:r>
              <w:rPr>
                <w:sz w:val="24"/>
              </w:rPr>
              <w:t>G</w:t>
            </w:r>
          </w:p>
        </w:tc>
        <w:tc>
          <w:tcPr>
            <w:tcW w:w="1320" w:type="dxa"/>
          </w:tcPr>
          <w:p w:rsidR="003B4F43" w:rsidRDefault="00F32424">
            <w:pPr>
              <w:pStyle w:val="TableParagraph"/>
              <w:rPr>
                <w:sz w:val="24"/>
              </w:rPr>
            </w:pPr>
            <w:r>
              <w:rPr>
                <w:w w:val="99"/>
                <w:sz w:val="24"/>
              </w:rPr>
              <w:t>L</w:t>
            </w:r>
          </w:p>
        </w:tc>
        <w:tc>
          <w:tcPr>
            <w:tcW w:w="1320" w:type="dxa"/>
          </w:tcPr>
          <w:p w:rsidR="003B4F43" w:rsidRDefault="00F32424">
            <w:pPr>
              <w:pStyle w:val="TableParagraph"/>
              <w:rPr>
                <w:sz w:val="24"/>
              </w:rPr>
            </w:pPr>
            <w:r>
              <w:rPr>
                <w:w w:val="99"/>
                <w:sz w:val="24"/>
              </w:rPr>
              <w:t>D</w:t>
            </w:r>
          </w:p>
        </w:tc>
        <w:tc>
          <w:tcPr>
            <w:tcW w:w="1322" w:type="dxa"/>
          </w:tcPr>
          <w:p w:rsidR="003B4F43" w:rsidRDefault="00F32424">
            <w:pPr>
              <w:pStyle w:val="TableParagraph"/>
              <w:ind w:left="108"/>
              <w:rPr>
                <w:sz w:val="24"/>
              </w:rPr>
            </w:pPr>
            <w:r>
              <w:rPr>
                <w:sz w:val="24"/>
              </w:rPr>
              <w:t>O</w:t>
            </w:r>
          </w:p>
        </w:tc>
        <w:tc>
          <w:tcPr>
            <w:tcW w:w="1320" w:type="dxa"/>
          </w:tcPr>
          <w:p w:rsidR="003B4F43" w:rsidRDefault="00F32424">
            <w:pPr>
              <w:pStyle w:val="TableParagraph"/>
              <w:ind w:left="106"/>
              <w:rPr>
                <w:sz w:val="24"/>
              </w:rPr>
            </w:pPr>
            <w:r>
              <w:rPr>
                <w:sz w:val="24"/>
              </w:rPr>
              <w:t>A</w:t>
            </w:r>
          </w:p>
        </w:tc>
        <w:tc>
          <w:tcPr>
            <w:tcW w:w="1322" w:type="dxa"/>
          </w:tcPr>
          <w:p w:rsidR="003B4F43" w:rsidRDefault="00F32424">
            <w:pPr>
              <w:pStyle w:val="TableParagraph"/>
              <w:ind w:left="109"/>
              <w:rPr>
                <w:sz w:val="24"/>
              </w:rPr>
            </w:pPr>
            <w:r>
              <w:rPr>
                <w:w w:val="99"/>
                <w:sz w:val="24"/>
              </w:rPr>
              <w:t>N</w:t>
            </w:r>
          </w:p>
        </w:tc>
      </w:tr>
      <w:tr w:rsidR="003B4F43">
        <w:trPr>
          <w:trHeight w:val="456"/>
        </w:trPr>
        <w:tc>
          <w:tcPr>
            <w:tcW w:w="1320" w:type="dxa"/>
          </w:tcPr>
          <w:p w:rsidR="003B4F43" w:rsidRDefault="00F32424">
            <w:pPr>
              <w:pStyle w:val="TableParagraph"/>
              <w:rPr>
                <w:sz w:val="24"/>
              </w:rPr>
            </w:pPr>
            <w:r>
              <w:rPr>
                <w:w w:val="99"/>
                <w:sz w:val="24"/>
              </w:rPr>
              <w:t>C</w:t>
            </w:r>
          </w:p>
        </w:tc>
        <w:tc>
          <w:tcPr>
            <w:tcW w:w="1320" w:type="dxa"/>
          </w:tcPr>
          <w:p w:rsidR="003B4F43" w:rsidRDefault="00F32424">
            <w:pPr>
              <w:pStyle w:val="TableParagraph"/>
              <w:ind w:left="108"/>
              <w:rPr>
                <w:sz w:val="24"/>
              </w:rPr>
            </w:pPr>
            <w:r>
              <w:rPr>
                <w:sz w:val="24"/>
              </w:rPr>
              <w:t>O</w:t>
            </w:r>
          </w:p>
        </w:tc>
        <w:tc>
          <w:tcPr>
            <w:tcW w:w="1321" w:type="dxa"/>
          </w:tcPr>
          <w:p w:rsidR="003B4F43" w:rsidRDefault="00F32424">
            <w:pPr>
              <w:pStyle w:val="TableParagraph"/>
              <w:ind w:left="108"/>
              <w:rPr>
                <w:sz w:val="24"/>
              </w:rPr>
            </w:pPr>
            <w:r>
              <w:rPr>
                <w:w w:val="99"/>
                <w:sz w:val="24"/>
              </w:rPr>
              <w:t>R</w:t>
            </w:r>
          </w:p>
        </w:tc>
        <w:tc>
          <w:tcPr>
            <w:tcW w:w="1320" w:type="dxa"/>
          </w:tcPr>
          <w:p w:rsidR="003B4F43" w:rsidRDefault="00F32424">
            <w:pPr>
              <w:pStyle w:val="TableParagraph"/>
              <w:rPr>
                <w:sz w:val="24"/>
              </w:rPr>
            </w:pPr>
            <w:r>
              <w:rPr>
                <w:sz w:val="24"/>
              </w:rPr>
              <w:t>A</w:t>
            </w:r>
          </w:p>
        </w:tc>
        <w:tc>
          <w:tcPr>
            <w:tcW w:w="1320" w:type="dxa"/>
          </w:tcPr>
          <w:p w:rsidR="003B4F43" w:rsidRDefault="00F32424">
            <w:pPr>
              <w:pStyle w:val="TableParagraph"/>
              <w:rPr>
                <w:sz w:val="24"/>
              </w:rPr>
            </w:pPr>
            <w:r>
              <w:rPr>
                <w:sz w:val="24"/>
              </w:rPr>
              <w:t>J</w:t>
            </w:r>
          </w:p>
        </w:tc>
        <w:tc>
          <w:tcPr>
            <w:tcW w:w="1322" w:type="dxa"/>
          </w:tcPr>
          <w:p w:rsidR="003B4F43" w:rsidRDefault="00F32424">
            <w:pPr>
              <w:pStyle w:val="TableParagraph"/>
              <w:ind w:left="108"/>
              <w:rPr>
                <w:sz w:val="24"/>
              </w:rPr>
            </w:pPr>
            <w:r>
              <w:rPr>
                <w:w w:val="99"/>
                <w:sz w:val="24"/>
              </w:rPr>
              <w:t>M</w:t>
            </w:r>
          </w:p>
        </w:tc>
        <w:tc>
          <w:tcPr>
            <w:tcW w:w="1320" w:type="dxa"/>
          </w:tcPr>
          <w:p w:rsidR="003B4F43" w:rsidRDefault="00F32424">
            <w:pPr>
              <w:pStyle w:val="TableParagraph"/>
              <w:ind w:left="106"/>
              <w:rPr>
                <w:sz w:val="24"/>
              </w:rPr>
            </w:pPr>
            <w:r>
              <w:rPr>
                <w:sz w:val="24"/>
              </w:rPr>
              <w:t>G</w:t>
            </w:r>
          </w:p>
        </w:tc>
        <w:tc>
          <w:tcPr>
            <w:tcW w:w="1322" w:type="dxa"/>
          </w:tcPr>
          <w:p w:rsidR="003B4F43" w:rsidRDefault="00F32424">
            <w:pPr>
              <w:pStyle w:val="TableParagraph"/>
              <w:ind w:left="109"/>
              <w:rPr>
                <w:sz w:val="24"/>
              </w:rPr>
            </w:pPr>
            <w:r>
              <w:rPr>
                <w:sz w:val="24"/>
              </w:rPr>
              <w:t>G</w:t>
            </w:r>
          </w:p>
        </w:tc>
      </w:tr>
      <w:tr w:rsidR="003B4F43">
        <w:trPr>
          <w:trHeight w:val="457"/>
        </w:trPr>
        <w:tc>
          <w:tcPr>
            <w:tcW w:w="1320" w:type="dxa"/>
          </w:tcPr>
          <w:p w:rsidR="003B4F43" w:rsidRDefault="00F32424">
            <w:pPr>
              <w:pStyle w:val="TableParagraph"/>
              <w:spacing w:line="274" w:lineRule="exact"/>
              <w:rPr>
                <w:sz w:val="24"/>
              </w:rPr>
            </w:pPr>
            <w:r>
              <w:rPr>
                <w:w w:val="99"/>
                <w:sz w:val="24"/>
              </w:rPr>
              <w:t>U</w:t>
            </w:r>
          </w:p>
        </w:tc>
        <w:tc>
          <w:tcPr>
            <w:tcW w:w="1320" w:type="dxa"/>
          </w:tcPr>
          <w:p w:rsidR="003B4F43" w:rsidRDefault="00F32424">
            <w:pPr>
              <w:pStyle w:val="TableParagraph"/>
              <w:spacing w:line="274" w:lineRule="exact"/>
              <w:ind w:left="108"/>
              <w:rPr>
                <w:sz w:val="24"/>
              </w:rPr>
            </w:pPr>
            <w:r>
              <w:rPr>
                <w:sz w:val="24"/>
              </w:rPr>
              <w:t>P</w:t>
            </w:r>
          </w:p>
        </w:tc>
        <w:tc>
          <w:tcPr>
            <w:tcW w:w="1321" w:type="dxa"/>
          </w:tcPr>
          <w:p w:rsidR="003B4F43" w:rsidRDefault="00F32424">
            <w:pPr>
              <w:pStyle w:val="TableParagraph"/>
              <w:spacing w:line="274" w:lineRule="exact"/>
              <w:ind w:left="108"/>
              <w:rPr>
                <w:sz w:val="24"/>
              </w:rPr>
            </w:pPr>
            <w:r>
              <w:rPr>
                <w:sz w:val="24"/>
              </w:rPr>
              <w:t>E</w:t>
            </w:r>
          </w:p>
        </w:tc>
        <w:tc>
          <w:tcPr>
            <w:tcW w:w="1320" w:type="dxa"/>
          </w:tcPr>
          <w:p w:rsidR="003B4F43" w:rsidRDefault="00F32424">
            <w:pPr>
              <w:pStyle w:val="TableParagraph"/>
              <w:spacing w:line="274" w:lineRule="exact"/>
              <w:rPr>
                <w:sz w:val="24"/>
              </w:rPr>
            </w:pPr>
            <w:r>
              <w:rPr>
                <w:sz w:val="24"/>
              </w:rPr>
              <w:t>S</w:t>
            </w:r>
          </w:p>
        </w:tc>
        <w:tc>
          <w:tcPr>
            <w:tcW w:w="1320" w:type="dxa"/>
          </w:tcPr>
          <w:p w:rsidR="003B4F43" w:rsidRDefault="00F32424">
            <w:pPr>
              <w:pStyle w:val="TableParagraph"/>
              <w:spacing w:line="274" w:lineRule="exact"/>
              <w:rPr>
                <w:sz w:val="24"/>
              </w:rPr>
            </w:pPr>
            <w:r>
              <w:rPr>
                <w:sz w:val="24"/>
              </w:rPr>
              <w:t>E</w:t>
            </w:r>
          </w:p>
        </w:tc>
        <w:tc>
          <w:tcPr>
            <w:tcW w:w="1322" w:type="dxa"/>
          </w:tcPr>
          <w:p w:rsidR="003B4F43" w:rsidRDefault="00F32424">
            <w:pPr>
              <w:pStyle w:val="TableParagraph"/>
              <w:spacing w:line="274" w:lineRule="exact"/>
              <w:ind w:left="108"/>
              <w:rPr>
                <w:sz w:val="24"/>
              </w:rPr>
            </w:pPr>
            <w:r>
              <w:rPr>
                <w:w w:val="99"/>
                <w:sz w:val="24"/>
              </w:rPr>
              <w:t>U</w:t>
            </w:r>
          </w:p>
        </w:tc>
        <w:tc>
          <w:tcPr>
            <w:tcW w:w="1320" w:type="dxa"/>
          </w:tcPr>
          <w:p w:rsidR="003B4F43" w:rsidRDefault="00F32424">
            <w:pPr>
              <w:pStyle w:val="TableParagraph"/>
              <w:spacing w:line="274" w:lineRule="exact"/>
              <w:ind w:left="106"/>
              <w:rPr>
                <w:sz w:val="24"/>
              </w:rPr>
            </w:pPr>
            <w:r>
              <w:rPr>
                <w:sz w:val="24"/>
              </w:rPr>
              <w:t>E</w:t>
            </w:r>
          </w:p>
        </w:tc>
        <w:tc>
          <w:tcPr>
            <w:tcW w:w="1322" w:type="dxa"/>
          </w:tcPr>
          <w:p w:rsidR="003B4F43" w:rsidRDefault="00F32424">
            <w:pPr>
              <w:pStyle w:val="TableParagraph"/>
              <w:spacing w:line="274" w:lineRule="exact"/>
              <w:ind w:left="109"/>
              <w:rPr>
                <w:sz w:val="24"/>
              </w:rPr>
            </w:pPr>
            <w:r>
              <w:rPr>
                <w:w w:val="99"/>
                <w:sz w:val="24"/>
              </w:rPr>
              <w:t>D</w:t>
            </w:r>
          </w:p>
        </w:tc>
      </w:tr>
      <w:tr w:rsidR="003B4F43">
        <w:trPr>
          <w:trHeight w:val="458"/>
        </w:trPr>
        <w:tc>
          <w:tcPr>
            <w:tcW w:w="1320" w:type="dxa"/>
          </w:tcPr>
          <w:p w:rsidR="003B4F43" w:rsidRDefault="00F32424">
            <w:pPr>
              <w:pStyle w:val="TableParagraph"/>
              <w:spacing w:line="274" w:lineRule="exact"/>
              <w:rPr>
                <w:sz w:val="24"/>
              </w:rPr>
            </w:pPr>
            <w:r>
              <w:rPr>
                <w:sz w:val="24"/>
              </w:rPr>
              <w:t>Y</w:t>
            </w:r>
          </w:p>
        </w:tc>
        <w:tc>
          <w:tcPr>
            <w:tcW w:w="1320" w:type="dxa"/>
          </w:tcPr>
          <w:p w:rsidR="003B4F43" w:rsidRDefault="00F32424">
            <w:pPr>
              <w:pStyle w:val="TableParagraph"/>
              <w:spacing w:line="274" w:lineRule="exact"/>
              <w:ind w:left="108"/>
              <w:rPr>
                <w:sz w:val="24"/>
              </w:rPr>
            </w:pPr>
            <w:r>
              <w:rPr>
                <w:sz w:val="24"/>
              </w:rPr>
              <w:t>W</w:t>
            </w:r>
          </w:p>
        </w:tc>
        <w:tc>
          <w:tcPr>
            <w:tcW w:w="1321" w:type="dxa"/>
          </w:tcPr>
          <w:p w:rsidR="003B4F43" w:rsidRDefault="00F32424">
            <w:pPr>
              <w:pStyle w:val="TableParagraph"/>
              <w:spacing w:line="274" w:lineRule="exact"/>
              <w:ind w:left="108"/>
              <w:rPr>
                <w:sz w:val="24"/>
              </w:rPr>
            </w:pPr>
            <w:r>
              <w:rPr>
                <w:sz w:val="24"/>
              </w:rPr>
              <w:t>P</w:t>
            </w:r>
          </w:p>
        </w:tc>
        <w:tc>
          <w:tcPr>
            <w:tcW w:w="1320" w:type="dxa"/>
          </w:tcPr>
          <w:p w:rsidR="003B4F43" w:rsidRDefault="00F32424">
            <w:pPr>
              <w:pStyle w:val="TableParagraph"/>
              <w:spacing w:line="274" w:lineRule="exact"/>
              <w:rPr>
                <w:sz w:val="24"/>
              </w:rPr>
            </w:pPr>
            <w:r>
              <w:rPr>
                <w:sz w:val="24"/>
              </w:rPr>
              <w:t>S</w:t>
            </w:r>
          </w:p>
        </w:tc>
        <w:tc>
          <w:tcPr>
            <w:tcW w:w="1320" w:type="dxa"/>
          </w:tcPr>
          <w:p w:rsidR="003B4F43" w:rsidRDefault="00F32424">
            <w:pPr>
              <w:pStyle w:val="TableParagraph"/>
              <w:spacing w:line="274" w:lineRule="exact"/>
              <w:rPr>
                <w:sz w:val="24"/>
              </w:rPr>
            </w:pPr>
            <w:r>
              <w:rPr>
                <w:sz w:val="24"/>
              </w:rPr>
              <w:t>A</w:t>
            </w:r>
          </w:p>
        </w:tc>
        <w:tc>
          <w:tcPr>
            <w:tcW w:w="1322" w:type="dxa"/>
          </w:tcPr>
          <w:p w:rsidR="003B4F43" w:rsidRDefault="00F32424">
            <w:pPr>
              <w:pStyle w:val="TableParagraph"/>
              <w:spacing w:line="274" w:lineRule="exact"/>
              <w:ind w:left="108"/>
              <w:rPr>
                <w:sz w:val="24"/>
              </w:rPr>
            </w:pPr>
            <w:r>
              <w:rPr>
                <w:sz w:val="24"/>
              </w:rPr>
              <w:t>V</w:t>
            </w:r>
          </w:p>
        </w:tc>
        <w:tc>
          <w:tcPr>
            <w:tcW w:w="1320" w:type="dxa"/>
          </w:tcPr>
          <w:p w:rsidR="003B4F43" w:rsidRDefault="00F32424">
            <w:pPr>
              <w:pStyle w:val="TableParagraph"/>
              <w:spacing w:line="274" w:lineRule="exact"/>
              <w:ind w:left="106"/>
              <w:rPr>
                <w:sz w:val="24"/>
              </w:rPr>
            </w:pPr>
            <w:r>
              <w:rPr>
                <w:w w:val="99"/>
                <w:sz w:val="24"/>
              </w:rPr>
              <w:t>N</w:t>
            </w:r>
          </w:p>
        </w:tc>
        <w:tc>
          <w:tcPr>
            <w:tcW w:w="1322" w:type="dxa"/>
          </w:tcPr>
          <w:p w:rsidR="003B4F43" w:rsidRDefault="00F32424">
            <w:pPr>
              <w:pStyle w:val="TableParagraph"/>
              <w:spacing w:line="274" w:lineRule="exact"/>
              <w:ind w:left="109"/>
              <w:rPr>
                <w:sz w:val="24"/>
              </w:rPr>
            </w:pPr>
            <w:r>
              <w:rPr>
                <w:sz w:val="24"/>
              </w:rPr>
              <w:t>O</w:t>
            </w:r>
          </w:p>
        </w:tc>
      </w:tr>
      <w:tr w:rsidR="003B4F43">
        <w:trPr>
          <w:trHeight w:val="458"/>
        </w:trPr>
        <w:tc>
          <w:tcPr>
            <w:tcW w:w="1320" w:type="dxa"/>
          </w:tcPr>
          <w:p w:rsidR="003B4F43" w:rsidRDefault="00F32424">
            <w:pPr>
              <w:pStyle w:val="TableParagraph"/>
              <w:spacing w:line="274" w:lineRule="exact"/>
              <w:rPr>
                <w:sz w:val="24"/>
              </w:rPr>
            </w:pPr>
            <w:r>
              <w:rPr>
                <w:sz w:val="24"/>
              </w:rPr>
              <w:t>T</w:t>
            </w:r>
          </w:p>
        </w:tc>
        <w:tc>
          <w:tcPr>
            <w:tcW w:w="1320" w:type="dxa"/>
          </w:tcPr>
          <w:p w:rsidR="003B4F43" w:rsidRDefault="00F32424">
            <w:pPr>
              <w:pStyle w:val="TableParagraph"/>
              <w:spacing w:line="274" w:lineRule="exact"/>
              <w:ind w:left="108"/>
              <w:rPr>
                <w:sz w:val="24"/>
              </w:rPr>
            </w:pPr>
            <w:r>
              <w:rPr>
                <w:sz w:val="24"/>
              </w:rPr>
              <w:t>Q</w:t>
            </w:r>
          </w:p>
        </w:tc>
        <w:tc>
          <w:tcPr>
            <w:tcW w:w="1321" w:type="dxa"/>
          </w:tcPr>
          <w:p w:rsidR="003B4F43" w:rsidRDefault="00F32424">
            <w:pPr>
              <w:pStyle w:val="TableParagraph"/>
              <w:spacing w:line="274" w:lineRule="exact"/>
              <w:ind w:left="108"/>
              <w:rPr>
                <w:sz w:val="24"/>
              </w:rPr>
            </w:pPr>
            <w:r>
              <w:rPr>
                <w:sz w:val="24"/>
              </w:rPr>
              <w:t>P</w:t>
            </w:r>
          </w:p>
        </w:tc>
        <w:tc>
          <w:tcPr>
            <w:tcW w:w="1320" w:type="dxa"/>
          </w:tcPr>
          <w:p w:rsidR="003B4F43" w:rsidRDefault="00F32424">
            <w:pPr>
              <w:pStyle w:val="TableParagraph"/>
              <w:spacing w:line="274" w:lineRule="exact"/>
              <w:rPr>
                <w:sz w:val="24"/>
              </w:rPr>
            </w:pPr>
            <w:r>
              <w:rPr>
                <w:w w:val="99"/>
                <w:sz w:val="24"/>
              </w:rPr>
              <w:t>H</w:t>
            </w:r>
          </w:p>
        </w:tc>
        <w:tc>
          <w:tcPr>
            <w:tcW w:w="1320" w:type="dxa"/>
          </w:tcPr>
          <w:p w:rsidR="003B4F43" w:rsidRDefault="00F32424">
            <w:pPr>
              <w:pStyle w:val="TableParagraph"/>
              <w:spacing w:line="274" w:lineRule="exact"/>
              <w:rPr>
                <w:sz w:val="24"/>
              </w:rPr>
            </w:pPr>
            <w:r>
              <w:rPr>
                <w:sz w:val="24"/>
              </w:rPr>
              <w:t>Y</w:t>
            </w:r>
          </w:p>
        </w:tc>
        <w:tc>
          <w:tcPr>
            <w:tcW w:w="1322" w:type="dxa"/>
          </w:tcPr>
          <w:p w:rsidR="003B4F43" w:rsidRDefault="00F32424">
            <w:pPr>
              <w:pStyle w:val="TableParagraph"/>
              <w:spacing w:line="274" w:lineRule="exact"/>
              <w:ind w:left="108"/>
              <w:rPr>
                <w:sz w:val="24"/>
              </w:rPr>
            </w:pPr>
            <w:r>
              <w:rPr>
                <w:w w:val="99"/>
                <w:sz w:val="24"/>
              </w:rPr>
              <w:t>L</w:t>
            </w:r>
          </w:p>
        </w:tc>
        <w:tc>
          <w:tcPr>
            <w:tcW w:w="1320" w:type="dxa"/>
          </w:tcPr>
          <w:p w:rsidR="003B4F43" w:rsidRDefault="00F32424">
            <w:pPr>
              <w:pStyle w:val="TableParagraph"/>
              <w:spacing w:line="274" w:lineRule="exact"/>
              <w:ind w:left="106"/>
              <w:rPr>
                <w:sz w:val="24"/>
              </w:rPr>
            </w:pPr>
            <w:r>
              <w:rPr>
                <w:w w:val="99"/>
                <w:sz w:val="24"/>
              </w:rPr>
              <w:t>U</w:t>
            </w:r>
          </w:p>
        </w:tc>
        <w:tc>
          <w:tcPr>
            <w:tcW w:w="1322" w:type="dxa"/>
          </w:tcPr>
          <w:p w:rsidR="003B4F43" w:rsidRDefault="00F32424">
            <w:pPr>
              <w:pStyle w:val="TableParagraph"/>
              <w:spacing w:line="274" w:lineRule="exact"/>
              <w:ind w:left="109"/>
              <w:rPr>
                <w:sz w:val="24"/>
              </w:rPr>
            </w:pPr>
            <w:r>
              <w:rPr>
                <w:w w:val="99"/>
                <w:sz w:val="24"/>
              </w:rPr>
              <w:t>M</w:t>
            </w:r>
          </w:p>
        </w:tc>
      </w:tr>
      <w:tr w:rsidR="003B4F43">
        <w:trPr>
          <w:trHeight w:val="457"/>
        </w:trPr>
        <w:tc>
          <w:tcPr>
            <w:tcW w:w="1320" w:type="dxa"/>
          </w:tcPr>
          <w:p w:rsidR="003B4F43" w:rsidRDefault="00F32424">
            <w:pPr>
              <w:pStyle w:val="TableParagraph"/>
              <w:rPr>
                <w:sz w:val="24"/>
              </w:rPr>
            </w:pPr>
            <w:r>
              <w:rPr>
                <w:sz w:val="24"/>
              </w:rPr>
              <w:t>O</w:t>
            </w:r>
          </w:p>
        </w:tc>
        <w:tc>
          <w:tcPr>
            <w:tcW w:w="1320" w:type="dxa"/>
          </w:tcPr>
          <w:p w:rsidR="003B4F43" w:rsidRDefault="00F32424">
            <w:pPr>
              <w:pStyle w:val="TableParagraph"/>
              <w:ind w:left="108"/>
              <w:rPr>
                <w:sz w:val="24"/>
              </w:rPr>
            </w:pPr>
            <w:r>
              <w:rPr>
                <w:w w:val="99"/>
                <w:sz w:val="24"/>
              </w:rPr>
              <w:t>R</w:t>
            </w:r>
          </w:p>
        </w:tc>
        <w:tc>
          <w:tcPr>
            <w:tcW w:w="1321" w:type="dxa"/>
          </w:tcPr>
          <w:p w:rsidR="003B4F43" w:rsidRDefault="00F32424">
            <w:pPr>
              <w:pStyle w:val="TableParagraph"/>
              <w:ind w:left="108"/>
              <w:rPr>
                <w:sz w:val="24"/>
              </w:rPr>
            </w:pPr>
            <w:r>
              <w:rPr>
                <w:w w:val="99"/>
                <w:sz w:val="24"/>
              </w:rPr>
              <w:t>D</w:t>
            </w:r>
          </w:p>
        </w:tc>
        <w:tc>
          <w:tcPr>
            <w:tcW w:w="1320" w:type="dxa"/>
          </w:tcPr>
          <w:p w:rsidR="003B4F43" w:rsidRDefault="00F32424">
            <w:pPr>
              <w:pStyle w:val="TableParagraph"/>
              <w:rPr>
                <w:sz w:val="24"/>
              </w:rPr>
            </w:pPr>
            <w:r>
              <w:rPr>
                <w:sz w:val="24"/>
              </w:rPr>
              <w:t>E</w:t>
            </w:r>
          </w:p>
        </w:tc>
        <w:tc>
          <w:tcPr>
            <w:tcW w:w="1320" w:type="dxa"/>
          </w:tcPr>
          <w:p w:rsidR="003B4F43" w:rsidRDefault="00F32424">
            <w:pPr>
              <w:pStyle w:val="TableParagraph"/>
              <w:rPr>
                <w:sz w:val="24"/>
              </w:rPr>
            </w:pPr>
            <w:r>
              <w:rPr>
                <w:w w:val="99"/>
                <w:sz w:val="24"/>
              </w:rPr>
              <w:t>R</w:t>
            </w:r>
          </w:p>
        </w:tc>
        <w:tc>
          <w:tcPr>
            <w:tcW w:w="1322" w:type="dxa"/>
          </w:tcPr>
          <w:p w:rsidR="003B4F43" w:rsidRDefault="00F32424">
            <w:pPr>
              <w:pStyle w:val="TableParagraph"/>
              <w:ind w:left="108"/>
              <w:rPr>
                <w:sz w:val="24"/>
              </w:rPr>
            </w:pPr>
            <w:r>
              <w:rPr>
                <w:sz w:val="24"/>
              </w:rPr>
              <w:t>F</w:t>
            </w:r>
          </w:p>
        </w:tc>
        <w:tc>
          <w:tcPr>
            <w:tcW w:w="1320" w:type="dxa"/>
          </w:tcPr>
          <w:p w:rsidR="003B4F43" w:rsidRDefault="00F32424">
            <w:pPr>
              <w:pStyle w:val="TableParagraph"/>
              <w:ind w:left="106"/>
              <w:rPr>
                <w:sz w:val="24"/>
              </w:rPr>
            </w:pPr>
            <w:r>
              <w:rPr>
                <w:sz w:val="24"/>
              </w:rPr>
              <w:t>S</w:t>
            </w:r>
          </w:p>
        </w:tc>
        <w:tc>
          <w:tcPr>
            <w:tcW w:w="1322" w:type="dxa"/>
          </w:tcPr>
          <w:p w:rsidR="003B4F43" w:rsidRDefault="00F32424">
            <w:pPr>
              <w:pStyle w:val="TableParagraph"/>
              <w:ind w:left="109"/>
              <w:rPr>
                <w:sz w:val="24"/>
              </w:rPr>
            </w:pPr>
            <w:r>
              <w:rPr>
                <w:sz w:val="24"/>
              </w:rPr>
              <w:t>K</w:t>
            </w:r>
          </w:p>
        </w:tc>
      </w:tr>
    </w:tbl>
    <w:p w:rsidR="003B4F43" w:rsidRDefault="003B4F43">
      <w:pPr>
        <w:rPr>
          <w:sz w:val="24"/>
        </w:rPr>
        <w:sectPr w:rsidR="003B4F43">
          <w:type w:val="continuous"/>
          <w:pgSz w:w="11910" w:h="16840"/>
          <w:pgMar w:top="1140" w:right="480" w:bottom="780" w:left="620" w:header="720" w:footer="720" w:gutter="0"/>
          <w:cols w:space="720"/>
        </w:sectPr>
      </w:pPr>
    </w:p>
    <w:p w:rsidR="003B4F43" w:rsidRDefault="00F32424">
      <w:pPr>
        <w:pStyle w:val="Prrafodelista"/>
        <w:numPr>
          <w:ilvl w:val="0"/>
          <w:numId w:val="2"/>
        </w:numPr>
        <w:tabs>
          <w:tab w:val="left" w:pos="592"/>
        </w:tabs>
        <w:spacing w:before="73"/>
        <w:rPr>
          <w:sz w:val="24"/>
        </w:rPr>
      </w:pPr>
      <w:r>
        <w:rPr>
          <w:sz w:val="24"/>
        </w:rPr>
        <w:lastRenderedPageBreak/>
        <w:t>Complete the</w:t>
      </w:r>
      <w:r>
        <w:rPr>
          <w:spacing w:val="-2"/>
          <w:sz w:val="24"/>
        </w:rPr>
        <w:t xml:space="preserve"> </w:t>
      </w:r>
      <w:r>
        <w:rPr>
          <w:sz w:val="24"/>
        </w:rPr>
        <w:t>text.</w:t>
      </w:r>
    </w:p>
    <w:p w:rsidR="003B4F43" w:rsidRDefault="003B4F43">
      <w:pPr>
        <w:pStyle w:val="Textoindependiente"/>
        <w:rPr>
          <w:sz w:val="26"/>
        </w:rPr>
      </w:pPr>
    </w:p>
    <w:p w:rsidR="003B4F43" w:rsidRDefault="00F32424">
      <w:pPr>
        <w:pStyle w:val="Textoindependiente"/>
        <w:tabs>
          <w:tab w:val="left" w:pos="6869"/>
          <w:tab w:val="left" w:pos="9714"/>
        </w:tabs>
        <w:spacing w:before="179"/>
        <w:ind w:left="232"/>
      </w:pPr>
      <w:r>
        <w:t>The</w:t>
      </w:r>
      <w:r>
        <w:rPr>
          <w:spacing w:val="24"/>
        </w:rPr>
        <w:t xml:space="preserve"> </w:t>
      </w:r>
      <w:r>
        <w:t>basic</w:t>
      </w:r>
      <w:r>
        <w:rPr>
          <w:spacing w:val="23"/>
        </w:rPr>
        <w:t xml:space="preserve"> </w:t>
      </w:r>
      <w:r>
        <w:t>taxonomic</w:t>
      </w:r>
      <w:r>
        <w:rPr>
          <w:spacing w:val="22"/>
        </w:rPr>
        <w:t xml:space="preserve"> </w:t>
      </w:r>
      <w:r>
        <w:t>category</w:t>
      </w:r>
      <w:r>
        <w:rPr>
          <w:spacing w:val="21"/>
        </w:rPr>
        <w:t xml:space="preserve"> </w:t>
      </w:r>
      <w:r>
        <w:t>or</w:t>
      </w:r>
      <w:r>
        <w:rPr>
          <w:spacing w:val="22"/>
        </w:rPr>
        <w:t xml:space="preserve"> </w:t>
      </w:r>
      <w:r>
        <w:t>taxon</w:t>
      </w:r>
      <w:r>
        <w:rPr>
          <w:spacing w:val="25"/>
        </w:rPr>
        <w:t xml:space="preserve"> </w:t>
      </w:r>
      <w:r>
        <w:t>is</w:t>
      </w:r>
      <w:r>
        <w:rPr>
          <w:spacing w:val="23"/>
        </w:rPr>
        <w:t xml:space="preserve"> </w:t>
      </w:r>
      <w:r>
        <w:t>the</w:t>
      </w:r>
      <w:r>
        <w:rPr>
          <w:u w:val="single"/>
        </w:rPr>
        <w:t xml:space="preserve"> </w:t>
      </w:r>
      <w:r>
        <w:rPr>
          <w:u w:val="single"/>
        </w:rPr>
        <w:tab/>
      </w:r>
      <w:r>
        <w:t>:  this</w:t>
      </w:r>
      <w:r>
        <w:rPr>
          <w:spacing w:val="-20"/>
        </w:rPr>
        <w:t xml:space="preserve"> </w:t>
      </w:r>
      <w:r>
        <w:t>is</w:t>
      </w:r>
      <w:r>
        <w:rPr>
          <w:spacing w:val="23"/>
        </w:rPr>
        <w:t xml:space="preserve"> </w:t>
      </w:r>
      <w:r>
        <w:t>the</w:t>
      </w:r>
      <w:r>
        <w:rPr>
          <w:u w:val="single"/>
        </w:rPr>
        <w:t xml:space="preserve"> </w:t>
      </w:r>
      <w:r>
        <w:rPr>
          <w:u w:val="single"/>
        </w:rPr>
        <w:tab/>
      </w:r>
      <w:r>
        <w:t>of</w:t>
      </w:r>
      <w:r>
        <w:rPr>
          <w:spacing w:val="23"/>
        </w:rPr>
        <w:t xml:space="preserve"> </w:t>
      </w:r>
      <w:r>
        <w:t>living</w:t>
      </w:r>
    </w:p>
    <w:p w:rsidR="003B4F43" w:rsidRDefault="003B4F43">
      <w:pPr>
        <w:pStyle w:val="Textoindependiente"/>
        <w:rPr>
          <w:sz w:val="16"/>
        </w:rPr>
      </w:pPr>
    </w:p>
    <w:p w:rsidR="003B4F43" w:rsidRDefault="00F32424">
      <w:pPr>
        <w:pStyle w:val="Textoindependiente"/>
        <w:tabs>
          <w:tab w:val="left" w:pos="1127"/>
          <w:tab w:val="left" w:pos="1784"/>
          <w:tab w:val="left" w:pos="2637"/>
          <w:tab w:val="left" w:pos="3224"/>
          <w:tab w:val="left" w:pos="4003"/>
          <w:tab w:val="left" w:pos="5174"/>
          <w:tab w:val="left" w:pos="6836"/>
          <w:tab w:val="left" w:pos="7686"/>
          <w:tab w:val="left" w:pos="8329"/>
          <w:tab w:val="left" w:pos="9727"/>
        </w:tabs>
        <w:spacing w:before="92"/>
        <w:ind w:left="232"/>
      </w:pPr>
      <w:r>
        <w:t>things</w:t>
      </w:r>
      <w:r>
        <w:tab/>
        <w:t>that</w:t>
      </w:r>
      <w:r>
        <w:tab/>
        <w:t>share</w:t>
      </w:r>
      <w:r>
        <w:tab/>
        <w:t>the</w:t>
      </w:r>
      <w:r>
        <w:tab/>
      </w:r>
      <w:r>
        <w:t>most</w:t>
      </w:r>
      <w:r>
        <w:tab/>
        <w:t>common</w:t>
      </w:r>
      <w:r>
        <w:tab/>
      </w:r>
      <w:r>
        <w:rPr>
          <w:u w:val="single"/>
        </w:rPr>
        <w:t xml:space="preserve"> </w:t>
      </w:r>
      <w:r>
        <w:rPr>
          <w:u w:val="single"/>
        </w:rPr>
        <w:tab/>
      </w:r>
      <w:r>
        <w:t>and</w:t>
      </w:r>
      <w:r>
        <w:tab/>
        <w:t>can</w:t>
      </w:r>
      <w:r>
        <w:tab/>
        <w:t>reproduce,</w:t>
      </w:r>
      <w:r>
        <w:tab/>
        <w:t>creating</w:t>
      </w:r>
    </w:p>
    <w:p w:rsidR="003B4F43" w:rsidRDefault="003B4F43">
      <w:pPr>
        <w:pStyle w:val="Textoindependiente"/>
        <w:rPr>
          <w:sz w:val="16"/>
        </w:rPr>
      </w:pPr>
    </w:p>
    <w:p w:rsidR="003B4F43" w:rsidRDefault="00F32424">
      <w:pPr>
        <w:pStyle w:val="Textoindependiente"/>
        <w:tabs>
          <w:tab w:val="left" w:pos="2161"/>
        </w:tabs>
        <w:spacing w:before="92"/>
        <w:ind w:left="232"/>
      </w:pPr>
      <w:r>
        <w:rPr>
          <w:u w:val="single"/>
        </w:rPr>
        <w:t xml:space="preserve"> </w:t>
      </w:r>
      <w:r>
        <w:rPr>
          <w:u w:val="single"/>
        </w:rPr>
        <w:tab/>
      </w:r>
      <w:r>
        <w:t>offspring, that is offspring capable of</w:t>
      </w:r>
      <w:r>
        <w:rPr>
          <w:spacing w:val="-4"/>
        </w:rPr>
        <w:t xml:space="preserve"> </w:t>
      </w:r>
      <w:r>
        <w:t>reproducing.</w:t>
      </w:r>
    </w:p>
    <w:p w:rsidR="003B4F43" w:rsidRDefault="003B4F43">
      <w:pPr>
        <w:sectPr w:rsidR="003B4F43">
          <w:headerReference w:type="default" r:id="rId9"/>
          <w:pgSz w:w="11910" w:h="16840"/>
          <w:pgMar w:top="900" w:right="480" w:bottom="780" w:left="620" w:header="0" w:footer="599" w:gutter="0"/>
          <w:cols w:space="720"/>
        </w:sectPr>
      </w:pPr>
    </w:p>
    <w:p w:rsidR="003B4F43" w:rsidRDefault="003B4F43">
      <w:pPr>
        <w:pStyle w:val="Textoindependiente"/>
        <w:rPr>
          <w:sz w:val="20"/>
        </w:rPr>
      </w:pPr>
    </w:p>
    <w:p w:rsidR="003B4F43" w:rsidRDefault="003B4F43">
      <w:pPr>
        <w:pStyle w:val="Textoindependiente"/>
        <w:rPr>
          <w:sz w:val="20"/>
        </w:rPr>
      </w:pPr>
    </w:p>
    <w:p w:rsidR="003B4F43" w:rsidRDefault="003B4F43">
      <w:pPr>
        <w:pStyle w:val="Textoindependiente"/>
        <w:rPr>
          <w:sz w:val="20"/>
        </w:rPr>
      </w:pPr>
    </w:p>
    <w:p w:rsidR="003B4F43" w:rsidRDefault="003B4F43">
      <w:pPr>
        <w:pStyle w:val="Textoindependiente"/>
        <w:spacing w:before="7"/>
        <w:rPr>
          <w:sz w:val="17"/>
        </w:rPr>
      </w:pPr>
    </w:p>
    <w:p w:rsidR="003B4F43" w:rsidRDefault="003B4F43">
      <w:pPr>
        <w:rPr>
          <w:sz w:val="17"/>
        </w:rPr>
        <w:sectPr w:rsidR="003B4F43">
          <w:headerReference w:type="default" r:id="rId10"/>
          <w:pgSz w:w="11910" w:h="16840"/>
          <w:pgMar w:top="1140" w:right="480" w:bottom="780" w:left="620" w:header="708" w:footer="599" w:gutter="0"/>
          <w:cols w:space="720"/>
        </w:sectPr>
      </w:pPr>
    </w:p>
    <w:p w:rsidR="003B4F43" w:rsidRDefault="003B4F43" w:rsidP="0064268A">
      <w:pPr>
        <w:pStyle w:val="Textoindependiente"/>
      </w:pPr>
    </w:p>
    <w:sectPr w:rsidR="003B4F43" w:rsidSect="0064268A">
      <w:headerReference w:type="default" r:id="rId11"/>
      <w:type w:val="continuous"/>
      <w:pgSz w:w="11910" w:h="16840"/>
      <w:pgMar w:top="1140" w:right="480" w:bottom="780" w:left="620" w:header="720" w:footer="720" w:gutter="0"/>
      <w:cols w:num="2" w:space="720" w:equalWidth="0">
        <w:col w:w="1815" w:space="960"/>
        <w:col w:w="803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424" w:rsidRDefault="00F32424" w:rsidP="003B4F43">
      <w:r>
        <w:separator/>
      </w:r>
    </w:p>
  </w:endnote>
  <w:endnote w:type="continuationSeparator" w:id="1">
    <w:p w:rsidR="00F32424" w:rsidRDefault="00F32424" w:rsidP="003B4F4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43" w:rsidRDefault="003B4F43">
    <w:pPr>
      <w:pStyle w:val="Textoindependiente"/>
      <w:spacing w:line="14" w:lineRule="auto"/>
      <w:rPr>
        <w:sz w:val="20"/>
      </w:rPr>
    </w:pPr>
    <w:r w:rsidRPr="003B4F43">
      <w:pict>
        <v:shapetype id="_x0000_t202" coordsize="21600,21600" o:spt="202" path="m,l,21600r21600,l21600,xe">
          <v:stroke joinstyle="miter"/>
          <v:path gradientshapeok="t" o:connecttype="rect"/>
        </v:shapetype>
        <v:shape id="_x0000_s1035" type="#_x0000_t202" style="position:absolute;margin-left:41.6pt;margin-top:800.95pt;width:218pt;height:11.25pt;z-index:-252270592;mso-position-horizontal-relative:page;mso-position-vertical-relative:page" filled="f" stroked="f">
          <v:textbox inset="0,0,0,0">
            <w:txbxContent>
              <w:p w:rsidR="003B4F43" w:rsidRDefault="00F32424">
                <w:pPr>
                  <w:spacing w:before="20"/>
                  <w:ind w:left="20"/>
                  <w:rPr>
                    <w:rFonts w:ascii="Arial Narrow" w:hAnsi="Arial Narrow"/>
                    <w:sz w:val="16"/>
                  </w:rPr>
                </w:pPr>
                <w:r>
                  <w:rPr>
                    <w:rFonts w:ascii="Arial Narrow" w:hAnsi="Arial Narrow"/>
                    <w:b/>
                    <w:sz w:val="16"/>
                  </w:rPr>
                  <w:t xml:space="preserve">PHOTOCOPIABLE MATERIAL </w:t>
                </w:r>
                <w:r>
                  <w:rPr>
                    <w:rFonts w:ascii="Arial Narrow" w:hAnsi="Arial Narrow"/>
                    <w:sz w:val="16"/>
                  </w:rPr>
                  <w:t>/ © Oxford University Press España, S. 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424" w:rsidRDefault="00F32424" w:rsidP="003B4F43">
      <w:r>
        <w:separator/>
      </w:r>
    </w:p>
  </w:footnote>
  <w:footnote w:type="continuationSeparator" w:id="1">
    <w:p w:rsidR="00F32424" w:rsidRDefault="00F32424" w:rsidP="003B4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43" w:rsidRDefault="003B4F43">
    <w:pPr>
      <w:pStyle w:val="Textoindependiente"/>
      <w:spacing w:line="14" w:lineRule="auto"/>
      <w:rPr>
        <w:sz w:val="20"/>
      </w:rPr>
    </w:pPr>
    <w:r w:rsidRPr="003B4F43">
      <w:pict>
        <v:group id="_x0000_s1039" style="position:absolute;margin-left:42.6pt;margin-top:35.4pt;width:510.35pt;height:22.1pt;z-index:-252274688;mso-position-horizontal-relative:page;mso-position-vertical-relative:page" coordorigin="852,708" coordsize="10207,442">
          <v:line id="_x0000_s1045" style="position:absolute" from="906,708" to="906,1150" strokecolor="gray" strokeweight="5.4pt"/>
          <v:rect id="_x0000_s1044" style="position:absolute;left:1481;top:708;width:108;height:442" fillcolor="gray" stroked="f"/>
          <v:rect id="_x0000_s1043" style="position:absolute;left:960;top:708;width:522;height:442" fillcolor="gray" stroked="f"/>
          <v:rect id="_x0000_s1042" style="position:absolute;left:1589;top:708;width:108;height:442" fillcolor="#d9d9d9" stroked="f"/>
          <v:line id="_x0000_s1041" style="position:absolute" from="11005,708" to="11005,1150" strokecolor="#d9d9d9" strokeweight="5.4pt"/>
          <v:rect id="_x0000_s1040" style="position:absolute;left:1697;top:708;width:9254;height:442" fillcolor="#d9d9d9" stroked="f"/>
          <w10:wrap anchorx="page" anchory="page"/>
        </v:group>
      </w:pict>
    </w:r>
    <w:r w:rsidRPr="003B4F43">
      <w:pict>
        <v:shapetype id="_x0000_t202" coordsize="21600,21600" o:spt="202" path="m,l,21600r21600,l21600,xe">
          <v:stroke joinstyle="miter"/>
          <v:path gradientshapeok="t" o:connecttype="rect"/>
        </v:shapetype>
        <v:shape id="_x0000_s1038" type="#_x0000_t202" style="position:absolute;margin-left:83.85pt;margin-top:37.65pt;width:184.8pt;height:17.7pt;z-index:-252273664;mso-position-horizontal-relative:page;mso-position-vertical-relative:page" filled="f" stroked="f">
          <v:textbox inset="0,0,0,0">
            <w:txbxContent>
              <w:p w:rsidR="003B4F43" w:rsidRDefault="00F32424">
                <w:pPr>
                  <w:spacing w:before="11"/>
                  <w:ind w:left="20"/>
                  <w:rPr>
                    <w:b/>
                    <w:sz w:val="28"/>
                  </w:rPr>
                </w:pPr>
                <w:r>
                  <w:rPr>
                    <w:b/>
                    <w:w w:val="80"/>
                    <w:sz w:val="28"/>
                  </w:rPr>
                  <w:t>REINFORCEMENT WORKSHEET 1</w:t>
                </w:r>
              </w:p>
            </w:txbxContent>
          </v:textbox>
          <w10:wrap anchorx="page" anchory="page"/>
        </v:shape>
      </w:pict>
    </w:r>
    <w:r w:rsidRPr="003B4F43">
      <w:pict>
        <v:shape id="_x0000_s1037" type="#_x0000_t202" style="position:absolute;margin-left:41.6pt;margin-top:68.7pt;width:403.2pt;height:14.35pt;z-index:-252272640;mso-position-horizontal-relative:page;mso-position-vertical-relative:page" filled="f" stroked="f">
          <v:textbox inset="0,0,0,0">
            <w:txbxContent>
              <w:p w:rsidR="003B4F43" w:rsidRDefault="00F32424">
                <w:pPr>
                  <w:tabs>
                    <w:tab w:val="left" w:pos="6537"/>
                    <w:tab w:val="left" w:pos="8043"/>
                  </w:tabs>
                  <w:spacing w:before="13"/>
                  <w:ind w:left="20"/>
                </w:pPr>
                <w:r>
                  <w:t>Name:</w:t>
                </w:r>
                <w:r>
                  <w:rPr>
                    <w:u w:val="single"/>
                  </w:rPr>
                  <w:t xml:space="preserve"> </w:t>
                </w:r>
                <w:r>
                  <w:rPr>
                    <w:u w:val="single"/>
                  </w:rPr>
                  <w:tab/>
                </w:r>
                <w:r>
                  <w:t>Course:</w:t>
                </w:r>
                <w:r>
                  <w:rPr>
                    <w:spacing w:val="-1"/>
                  </w:rPr>
                  <w:t xml:space="preserve"> </w:t>
                </w:r>
                <w:r>
                  <w:rPr>
                    <w:u w:val="single"/>
                  </w:rPr>
                  <w:t xml:space="preserve"> </w:t>
                </w:r>
                <w:r>
                  <w:rPr>
                    <w:u w:val="single"/>
                  </w:rPr>
                  <w:tab/>
                </w:r>
              </w:p>
            </w:txbxContent>
          </v:textbox>
          <w10:wrap anchorx="page" anchory="page"/>
        </v:shape>
      </w:pict>
    </w:r>
    <w:r w:rsidRPr="003B4F43">
      <w:pict>
        <v:shape id="_x0000_s1036" type="#_x0000_t202" style="position:absolute;margin-left:469.6pt;margin-top:68.7pt;width:77.05pt;height:14.35pt;z-index:-252271616;mso-position-horizontal-relative:page;mso-position-vertical-relative:page" filled="f" stroked="f">
          <v:textbox inset="0,0,0,0">
            <w:txbxContent>
              <w:p w:rsidR="003B4F43" w:rsidRDefault="00F32424">
                <w:pPr>
                  <w:tabs>
                    <w:tab w:val="left" w:pos="1520"/>
                  </w:tabs>
                  <w:spacing w:before="13"/>
                  <w:ind w:left="20"/>
                </w:pPr>
                <w:r>
                  <w:t xml:space="preserve">Date: </w:t>
                </w:r>
                <w:r>
                  <w:rPr>
                    <w:u w:val="single"/>
                  </w:rPr>
                  <w:t xml:space="preserve"> </w:t>
                </w:r>
                <w:r>
                  <w:rPr>
                    <w:u w:val="single"/>
                  </w:rPr>
                  <w:tab/>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43" w:rsidRDefault="003B4F43">
    <w:pPr>
      <w:pStyle w:val="Textoindependiente"/>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43" w:rsidRDefault="003B4F43">
    <w:pPr>
      <w:pStyle w:val="Textoindependiente"/>
      <w:spacing w:line="14" w:lineRule="auto"/>
      <w:rPr>
        <w:sz w:val="20"/>
      </w:rPr>
    </w:pPr>
    <w:r w:rsidRPr="003B4F43">
      <w:pict>
        <v:group id="_x0000_s1028" style="position:absolute;margin-left:42.6pt;margin-top:35.4pt;width:510.35pt;height:22.1pt;z-index:-252269568;mso-position-horizontal-relative:page;mso-position-vertical-relative:page" coordorigin="852,708" coordsize="10207,442">
          <v:line id="_x0000_s1034" style="position:absolute" from="906,708" to="906,1150" strokecolor="gray" strokeweight="5.4pt"/>
          <v:rect id="_x0000_s1033" style="position:absolute;left:1481;top:708;width:108;height:442" fillcolor="gray" stroked="f"/>
          <v:rect id="_x0000_s1032" style="position:absolute;left:960;top:708;width:522;height:442" fillcolor="gray" stroked="f"/>
          <v:rect id="_x0000_s1031" style="position:absolute;left:1589;top:708;width:108;height:442" fillcolor="#d9d9d9" stroked="f"/>
          <v:line id="_x0000_s1030" style="position:absolute" from="11005,708" to="11005,1150" strokecolor="#d9d9d9" strokeweight="5.4pt"/>
          <v:rect id="_x0000_s1029" style="position:absolute;left:1697;top:708;width:9254;height:442" fillcolor="#d9d9d9" stroked="f"/>
          <w10:wrap anchorx="page" anchory="page"/>
        </v:group>
      </w:pict>
    </w:r>
    <w:r w:rsidRPr="003B4F43">
      <w:pict>
        <v:shapetype id="_x0000_t202" coordsize="21600,21600" o:spt="202" path="m,l,21600r21600,l21600,xe">
          <v:stroke joinstyle="miter"/>
          <v:path gradientshapeok="t" o:connecttype="rect"/>
        </v:shapetype>
        <v:shape id="_x0000_s1027" type="#_x0000_t202" style="position:absolute;margin-left:83.85pt;margin-top:37.65pt;width:266.8pt;height:17.7pt;z-index:-252268544;mso-position-horizontal-relative:page;mso-position-vertical-relative:page" filled="f" stroked="f">
          <v:textbox inset="0,0,0,0">
            <w:txbxContent>
              <w:p w:rsidR="003B4F43" w:rsidRDefault="00F32424">
                <w:pPr>
                  <w:spacing w:before="11"/>
                  <w:ind w:left="20"/>
                  <w:rPr>
                    <w:b/>
                    <w:sz w:val="28"/>
                  </w:rPr>
                </w:pPr>
                <w:r>
                  <w:rPr>
                    <w:b/>
                    <w:w w:val="80"/>
                    <w:sz w:val="28"/>
                  </w:rPr>
                  <w:t>REINFORCEMENT WORKSHEET 1. ANSWER KEY</w:t>
                </w:r>
              </w:p>
            </w:txbxContent>
          </v:textbox>
          <w10:wrap anchorx="page" anchory="page"/>
        </v:shape>
      </w:pict>
    </w:r>
    <w:r w:rsidRPr="003B4F43">
      <w:pict>
        <v:shape id="_x0000_s1026" type="#_x0000_t202" style="position:absolute;margin-left:41.6pt;margin-top:68.7pt;width:403.2pt;height:14.35pt;z-index:-252267520;mso-position-horizontal-relative:page;mso-position-vertical-relative:page" filled="f" stroked="f">
          <v:textbox inset="0,0,0,0">
            <w:txbxContent>
              <w:p w:rsidR="003B4F43" w:rsidRDefault="00F32424">
                <w:pPr>
                  <w:tabs>
                    <w:tab w:val="left" w:pos="6537"/>
                    <w:tab w:val="left" w:pos="8043"/>
                  </w:tabs>
                  <w:spacing w:before="13"/>
                  <w:ind w:left="20"/>
                </w:pPr>
                <w:r>
                  <w:t>Name:</w:t>
                </w:r>
                <w:r>
                  <w:rPr>
                    <w:u w:val="single"/>
                  </w:rPr>
                  <w:t xml:space="preserve"> </w:t>
                </w:r>
                <w:r>
                  <w:rPr>
                    <w:u w:val="single"/>
                  </w:rPr>
                  <w:tab/>
                </w:r>
                <w:r>
                  <w:t>Course:</w:t>
                </w:r>
                <w:r>
                  <w:rPr>
                    <w:spacing w:val="-1"/>
                  </w:rPr>
                  <w:t xml:space="preserve"> </w:t>
                </w:r>
                <w:r>
                  <w:rPr>
                    <w:u w:val="single"/>
                  </w:rPr>
                  <w:t xml:space="preserve"> </w:t>
                </w:r>
                <w:r>
                  <w:rPr>
                    <w:u w:val="single"/>
                  </w:rPr>
                  <w:tab/>
                </w:r>
              </w:p>
            </w:txbxContent>
          </v:textbox>
          <w10:wrap anchorx="page" anchory="page"/>
        </v:shape>
      </w:pict>
    </w:r>
    <w:r w:rsidRPr="003B4F43">
      <w:pict>
        <v:shape id="_x0000_s1025" type="#_x0000_t202" style="position:absolute;margin-left:469.6pt;margin-top:68.7pt;width:77.05pt;height:14.35pt;z-index:-252266496;mso-position-horizontal-relative:page;mso-position-vertical-relative:page" filled="f" stroked="f">
          <v:textbox inset="0,0,0,0">
            <w:txbxContent>
              <w:p w:rsidR="003B4F43" w:rsidRDefault="00F32424">
                <w:pPr>
                  <w:tabs>
                    <w:tab w:val="left" w:pos="1520"/>
                  </w:tabs>
                  <w:spacing w:before="13"/>
                  <w:ind w:left="20"/>
                </w:pPr>
                <w:r>
                  <w:t xml:space="preserve">Date: </w:t>
                </w:r>
                <w:r>
                  <w:rPr>
                    <w:u w:val="single"/>
                  </w:rPr>
                  <w:t xml:space="preserve"> </w:t>
                </w:r>
                <w:r>
                  <w:rPr>
                    <w:u w:val="single"/>
                  </w:rPr>
                  <w:tab/>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43" w:rsidRDefault="003B4F43">
    <w:pPr>
      <w:pStyle w:val="Textoindependien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05B30"/>
    <w:multiLevelType w:val="hybridMultilevel"/>
    <w:tmpl w:val="E174A9D0"/>
    <w:lvl w:ilvl="0" w:tplc="24B497C0">
      <w:start w:val="1"/>
      <w:numFmt w:val="decimal"/>
      <w:lvlText w:val="%1."/>
      <w:lvlJc w:val="left"/>
      <w:pPr>
        <w:ind w:left="592" w:hanging="360"/>
        <w:jc w:val="left"/>
      </w:pPr>
      <w:rPr>
        <w:rFonts w:ascii="Arial" w:eastAsia="Arial" w:hAnsi="Arial" w:cs="Arial" w:hint="default"/>
        <w:b/>
        <w:bCs/>
        <w:w w:val="99"/>
        <w:sz w:val="24"/>
        <w:szCs w:val="24"/>
        <w:lang w:val="en-US" w:eastAsia="en-US" w:bidi="en-US"/>
      </w:rPr>
    </w:lvl>
    <w:lvl w:ilvl="1" w:tplc="1CCC31F4">
      <w:start w:val="1"/>
      <w:numFmt w:val="lowerLetter"/>
      <w:lvlText w:val="%2)"/>
      <w:lvlJc w:val="left"/>
      <w:pPr>
        <w:ind w:left="940" w:hanging="349"/>
        <w:jc w:val="left"/>
      </w:pPr>
      <w:rPr>
        <w:rFonts w:ascii="Arial" w:eastAsia="Arial" w:hAnsi="Arial" w:cs="Arial" w:hint="default"/>
        <w:b/>
        <w:bCs/>
        <w:color w:val="A6A6A6"/>
        <w:w w:val="99"/>
        <w:sz w:val="24"/>
        <w:szCs w:val="24"/>
        <w:lang w:val="en-US" w:eastAsia="en-US" w:bidi="en-US"/>
      </w:rPr>
    </w:lvl>
    <w:lvl w:ilvl="2" w:tplc="EB06ED12">
      <w:numFmt w:val="bullet"/>
      <w:lvlText w:val="•"/>
      <w:lvlJc w:val="left"/>
      <w:pPr>
        <w:ind w:left="2036" w:hanging="349"/>
      </w:pPr>
      <w:rPr>
        <w:rFonts w:hint="default"/>
        <w:lang w:val="en-US" w:eastAsia="en-US" w:bidi="en-US"/>
      </w:rPr>
    </w:lvl>
    <w:lvl w:ilvl="3" w:tplc="869EC176">
      <w:numFmt w:val="bullet"/>
      <w:lvlText w:val="•"/>
      <w:lvlJc w:val="left"/>
      <w:pPr>
        <w:ind w:left="3132" w:hanging="349"/>
      </w:pPr>
      <w:rPr>
        <w:rFonts w:hint="default"/>
        <w:lang w:val="en-US" w:eastAsia="en-US" w:bidi="en-US"/>
      </w:rPr>
    </w:lvl>
    <w:lvl w:ilvl="4" w:tplc="6AE8BEE2">
      <w:numFmt w:val="bullet"/>
      <w:lvlText w:val="•"/>
      <w:lvlJc w:val="left"/>
      <w:pPr>
        <w:ind w:left="4228" w:hanging="349"/>
      </w:pPr>
      <w:rPr>
        <w:rFonts w:hint="default"/>
        <w:lang w:val="en-US" w:eastAsia="en-US" w:bidi="en-US"/>
      </w:rPr>
    </w:lvl>
    <w:lvl w:ilvl="5" w:tplc="9A86A0D2">
      <w:numFmt w:val="bullet"/>
      <w:lvlText w:val="•"/>
      <w:lvlJc w:val="left"/>
      <w:pPr>
        <w:ind w:left="5325" w:hanging="349"/>
      </w:pPr>
      <w:rPr>
        <w:rFonts w:hint="default"/>
        <w:lang w:val="en-US" w:eastAsia="en-US" w:bidi="en-US"/>
      </w:rPr>
    </w:lvl>
    <w:lvl w:ilvl="6" w:tplc="0906A826">
      <w:numFmt w:val="bullet"/>
      <w:lvlText w:val="•"/>
      <w:lvlJc w:val="left"/>
      <w:pPr>
        <w:ind w:left="6421" w:hanging="349"/>
      </w:pPr>
      <w:rPr>
        <w:rFonts w:hint="default"/>
        <w:lang w:val="en-US" w:eastAsia="en-US" w:bidi="en-US"/>
      </w:rPr>
    </w:lvl>
    <w:lvl w:ilvl="7" w:tplc="405C9008">
      <w:numFmt w:val="bullet"/>
      <w:lvlText w:val="•"/>
      <w:lvlJc w:val="left"/>
      <w:pPr>
        <w:ind w:left="7517" w:hanging="349"/>
      </w:pPr>
      <w:rPr>
        <w:rFonts w:hint="default"/>
        <w:lang w:val="en-US" w:eastAsia="en-US" w:bidi="en-US"/>
      </w:rPr>
    </w:lvl>
    <w:lvl w:ilvl="8" w:tplc="FC48E9AC">
      <w:numFmt w:val="bullet"/>
      <w:lvlText w:val="•"/>
      <w:lvlJc w:val="left"/>
      <w:pPr>
        <w:ind w:left="8613" w:hanging="349"/>
      </w:pPr>
      <w:rPr>
        <w:rFonts w:hint="default"/>
        <w:lang w:val="en-US" w:eastAsia="en-US" w:bidi="en-US"/>
      </w:rPr>
    </w:lvl>
  </w:abstractNum>
  <w:abstractNum w:abstractNumId="1">
    <w:nsid w:val="7AA13DAC"/>
    <w:multiLevelType w:val="hybridMultilevel"/>
    <w:tmpl w:val="51800E2A"/>
    <w:lvl w:ilvl="0" w:tplc="B816C092">
      <w:start w:val="1"/>
      <w:numFmt w:val="decimal"/>
      <w:lvlText w:val="%1."/>
      <w:lvlJc w:val="left"/>
      <w:pPr>
        <w:ind w:left="592" w:hanging="360"/>
        <w:jc w:val="left"/>
      </w:pPr>
      <w:rPr>
        <w:rFonts w:ascii="Arial" w:eastAsia="Arial" w:hAnsi="Arial" w:cs="Arial" w:hint="default"/>
        <w:b/>
        <w:bCs/>
        <w:w w:val="99"/>
        <w:sz w:val="24"/>
        <w:szCs w:val="24"/>
        <w:lang w:val="en-US" w:eastAsia="en-US" w:bidi="en-US"/>
      </w:rPr>
    </w:lvl>
    <w:lvl w:ilvl="1" w:tplc="52E47D46">
      <w:start w:val="1"/>
      <w:numFmt w:val="lowerLetter"/>
      <w:lvlText w:val="%2)"/>
      <w:lvlJc w:val="left"/>
      <w:pPr>
        <w:ind w:left="940" w:hanging="349"/>
        <w:jc w:val="left"/>
      </w:pPr>
      <w:rPr>
        <w:rFonts w:ascii="Arial" w:eastAsia="Arial" w:hAnsi="Arial" w:cs="Arial" w:hint="default"/>
        <w:b/>
        <w:bCs/>
        <w:color w:val="A6A6A6"/>
        <w:w w:val="99"/>
        <w:sz w:val="24"/>
        <w:szCs w:val="24"/>
        <w:lang w:val="en-US" w:eastAsia="en-US" w:bidi="en-US"/>
      </w:rPr>
    </w:lvl>
    <w:lvl w:ilvl="2" w:tplc="7C02F656">
      <w:numFmt w:val="bullet"/>
      <w:lvlText w:val="•"/>
      <w:lvlJc w:val="left"/>
      <w:pPr>
        <w:ind w:left="2036" w:hanging="349"/>
      </w:pPr>
      <w:rPr>
        <w:rFonts w:hint="default"/>
        <w:lang w:val="en-US" w:eastAsia="en-US" w:bidi="en-US"/>
      </w:rPr>
    </w:lvl>
    <w:lvl w:ilvl="3" w:tplc="08C490D4">
      <w:numFmt w:val="bullet"/>
      <w:lvlText w:val="•"/>
      <w:lvlJc w:val="left"/>
      <w:pPr>
        <w:ind w:left="3132" w:hanging="349"/>
      </w:pPr>
      <w:rPr>
        <w:rFonts w:hint="default"/>
        <w:lang w:val="en-US" w:eastAsia="en-US" w:bidi="en-US"/>
      </w:rPr>
    </w:lvl>
    <w:lvl w:ilvl="4" w:tplc="AAC85FE0">
      <w:numFmt w:val="bullet"/>
      <w:lvlText w:val="•"/>
      <w:lvlJc w:val="left"/>
      <w:pPr>
        <w:ind w:left="4228" w:hanging="349"/>
      </w:pPr>
      <w:rPr>
        <w:rFonts w:hint="default"/>
        <w:lang w:val="en-US" w:eastAsia="en-US" w:bidi="en-US"/>
      </w:rPr>
    </w:lvl>
    <w:lvl w:ilvl="5" w:tplc="A4A830E2">
      <w:numFmt w:val="bullet"/>
      <w:lvlText w:val="•"/>
      <w:lvlJc w:val="left"/>
      <w:pPr>
        <w:ind w:left="5325" w:hanging="349"/>
      </w:pPr>
      <w:rPr>
        <w:rFonts w:hint="default"/>
        <w:lang w:val="en-US" w:eastAsia="en-US" w:bidi="en-US"/>
      </w:rPr>
    </w:lvl>
    <w:lvl w:ilvl="6" w:tplc="BFA2509C">
      <w:numFmt w:val="bullet"/>
      <w:lvlText w:val="•"/>
      <w:lvlJc w:val="left"/>
      <w:pPr>
        <w:ind w:left="6421" w:hanging="349"/>
      </w:pPr>
      <w:rPr>
        <w:rFonts w:hint="default"/>
        <w:lang w:val="en-US" w:eastAsia="en-US" w:bidi="en-US"/>
      </w:rPr>
    </w:lvl>
    <w:lvl w:ilvl="7" w:tplc="E4B0F94E">
      <w:numFmt w:val="bullet"/>
      <w:lvlText w:val="•"/>
      <w:lvlJc w:val="left"/>
      <w:pPr>
        <w:ind w:left="7517" w:hanging="349"/>
      </w:pPr>
      <w:rPr>
        <w:rFonts w:hint="default"/>
        <w:lang w:val="en-US" w:eastAsia="en-US" w:bidi="en-US"/>
      </w:rPr>
    </w:lvl>
    <w:lvl w:ilvl="8" w:tplc="A8507AF6">
      <w:numFmt w:val="bullet"/>
      <w:lvlText w:val="•"/>
      <w:lvlJc w:val="left"/>
      <w:pPr>
        <w:ind w:left="8613" w:hanging="349"/>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3B4F43"/>
    <w:rsid w:val="003B4F43"/>
    <w:rsid w:val="0064268A"/>
    <w:rsid w:val="00F324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4F43"/>
    <w:rPr>
      <w:rFonts w:ascii="Arial" w:eastAsia="Arial" w:hAnsi="Arial" w:cs="Arial"/>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B4F43"/>
    <w:tblPr>
      <w:tblInd w:w="0" w:type="dxa"/>
      <w:tblCellMar>
        <w:top w:w="0" w:type="dxa"/>
        <w:left w:w="0" w:type="dxa"/>
        <w:bottom w:w="0" w:type="dxa"/>
        <w:right w:w="0" w:type="dxa"/>
      </w:tblCellMar>
    </w:tblPr>
  </w:style>
  <w:style w:type="paragraph" w:styleId="Textoindependiente">
    <w:name w:val="Body Text"/>
    <w:basedOn w:val="Normal"/>
    <w:uiPriority w:val="1"/>
    <w:qFormat/>
    <w:rsid w:val="003B4F43"/>
    <w:rPr>
      <w:sz w:val="24"/>
      <w:szCs w:val="24"/>
    </w:rPr>
  </w:style>
  <w:style w:type="paragraph" w:customStyle="1" w:styleId="Heading1">
    <w:name w:val="Heading 1"/>
    <w:basedOn w:val="Normal"/>
    <w:uiPriority w:val="1"/>
    <w:qFormat/>
    <w:rsid w:val="003B4F43"/>
    <w:pPr>
      <w:ind w:left="20"/>
      <w:outlineLvl w:val="1"/>
    </w:pPr>
    <w:rPr>
      <w:b/>
      <w:bCs/>
      <w:sz w:val="28"/>
      <w:szCs w:val="28"/>
    </w:rPr>
  </w:style>
  <w:style w:type="paragraph" w:customStyle="1" w:styleId="Heading2">
    <w:name w:val="Heading 2"/>
    <w:basedOn w:val="Normal"/>
    <w:uiPriority w:val="1"/>
    <w:qFormat/>
    <w:rsid w:val="003B4F43"/>
    <w:pPr>
      <w:spacing w:before="77"/>
      <w:ind w:left="592"/>
      <w:outlineLvl w:val="2"/>
    </w:pPr>
    <w:rPr>
      <w:b/>
      <w:bCs/>
      <w:sz w:val="24"/>
      <w:szCs w:val="24"/>
    </w:rPr>
  </w:style>
  <w:style w:type="paragraph" w:styleId="Prrafodelista">
    <w:name w:val="List Paragraph"/>
    <w:basedOn w:val="Normal"/>
    <w:uiPriority w:val="1"/>
    <w:qFormat/>
    <w:rsid w:val="003B4F43"/>
    <w:pPr>
      <w:ind w:left="592" w:hanging="360"/>
    </w:pPr>
  </w:style>
  <w:style w:type="paragraph" w:customStyle="1" w:styleId="TableParagraph">
    <w:name w:val="Table Paragraph"/>
    <w:basedOn w:val="Normal"/>
    <w:uiPriority w:val="1"/>
    <w:qFormat/>
    <w:rsid w:val="003B4F43"/>
    <w:pPr>
      <w:spacing w:line="271" w:lineRule="exact"/>
      <w:ind w:left="107"/>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983</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OUPE1</dc:creator>
  <cp:lastModifiedBy>Usuario</cp:lastModifiedBy>
  <cp:revision>3</cp:revision>
  <dcterms:created xsi:type="dcterms:W3CDTF">2020-04-01T13:23:00Z</dcterms:created>
  <dcterms:modified xsi:type="dcterms:W3CDTF">2020-04-01T13:28:00Z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Microsoft® Word 2010</vt:lpwstr>
  </property>
  <property fmtid="{D5CDD505-2E9C-101B-9397-08002B2CF9AE}" pid="4" name="LastSaved">
    <vt:filetime>2020-04-01T00:00:00Z</vt:filetime>
  </property>
</Properties>
</file>